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8BF03" w14:textId="77777777" w:rsidR="00CF1AA7" w:rsidRPr="000F4B5C" w:rsidRDefault="00CF1AA7" w:rsidP="00CF1AA7">
      <w:pPr>
        <w:spacing w:after="0" w:line="240" w:lineRule="auto"/>
        <w:jc w:val="center"/>
        <w:rPr>
          <w:rFonts w:ascii="Calibri" w:eastAsia="Times New Roman" w:hAnsi="Calibri" w:cs="Calibri"/>
          <w:b/>
          <w:kern w:val="0"/>
          <w:sz w:val="24"/>
          <w:szCs w:val="24"/>
          <w14:ligatures w14:val="none"/>
        </w:rPr>
      </w:pPr>
      <w:r w:rsidRPr="000F4B5C">
        <w:rPr>
          <w:rFonts w:ascii="Calibri" w:eastAsia="Times New Roman" w:hAnsi="Calibri" w:cs="Calibri"/>
          <w:b/>
          <w:kern w:val="0"/>
          <w:sz w:val="24"/>
          <w:szCs w:val="24"/>
          <w14:ligatures w14:val="none"/>
        </w:rPr>
        <w:t>HAMPSHIRE COUNTY GROUP INSURANCE TRUST</w:t>
      </w:r>
    </w:p>
    <w:p w14:paraId="4304ACB5" w14:textId="77777777" w:rsidR="00CF1AA7" w:rsidRPr="000F4B5C" w:rsidRDefault="00CF1AA7" w:rsidP="00CF1AA7">
      <w:pPr>
        <w:spacing w:after="0" w:line="240" w:lineRule="auto"/>
        <w:jc w:val="center"/>
        <w:rPr>
          <w:rFonts w:ascii="Calibri" w:eastAsia="Times New Roman" w:hAnsi="Calibri" w:cs="Calibri"/>
          <w:b/>
          <w:kern w:val="0"/>
          <w:sz w:val="24"/>
          <w:szCs w:val="24"/>
          <w14:ligatures w14:val="none"/>
        </w:rPr>
      </w:pPr>
      <w:r w:rsidRPr="000F4B5C">
        <w:rPr>
          <w:rFonts w:ascii="Calibri" w:eastAsia="Times New Roman" w:hAnsi="Calibri" w:cs="Calibri"/>
          <w:b/>
          <w:noProof/>
          <w:kern w:val="0"/>
          <w:sz w:val="24"/>
          <w:szCs w:val="24"/>
          <w14:ligatures w14:val="none"/>
        </w:rPr>
        <w:t>88 KING</w:t>
      </w:r>
      <w:r w:rsidRPr="000F4B5C">
        <w:rPr>
          <w:rFonts w:ascii="Calibri" w:eastAsia="Times New Roman" w:hAnsi="Calibri" w:cs="Calibri"/>
          <w:b/>
          <w:kern w:val="0"/>
          <w:sz w:val="24"/>
          <w:szCs w:val="24"/>
          <w14:ligatures w14:val="none"/>
        </w:rPr>
        <w:t xml:space="preserve"> STREET</w:t>
      </w:r>
    </w:p>
    <w:p w14:paraId="256274B2" w14:textId="77777777" w:rsidR="00CF1AA7" w:rsidRPr="000F4B5C" w:rsidRDefault="00CF1AA7" w:rsidP="00CF1AA7">
      <w:pPr>
        <w:spacing w:after="0" w:line="240" w:lineRule="auto"/>
        <w:jc w:val="center"/>
        <w:rPr>
          <w:rFonts w:ascii="Calibri" w:eastAsia="Times New Roman" w:hAnsi="Calibri" w:cs="Calibri"/>
          <w:b/>
          <w:kern w:val="0"/>
          <w:sz w:val="24"/>
          <w:szCs w:val="24"/>
          <w14:ligatures w14:val="none"/>
        </w:rPr>
      </w:pPr>
      <w:r w:rsidRPr="000F4B5C">
        <w:rPr>
          <w:rFonts w:ascii="Calibri" w:eastAsia="Times New Roman" w:hAnsi="Calibri" w:cs="Calibri"/>
          <w:b/>
          <w:kern w:val="0"/>
          <w:sz w:val="24"/>
          <w:szCs w:val="24"/>
          <w14:ligatures w14:val="none"/>
        </w:rPr>
        <w:t>NORTHAMPTON, MA  01060</w:t>
      </w:r>
    </w:p>
    <w:p w14:paraId="4D239B71" w14:textId="77777777" w:rsidR="00CF1AA7" w:rsidRPr="000F4B5C" w:rsidRDefault="00CF1AA7" w:rsidP="00CF1AA7">
      <w:pPr>
        <w:tabs>
          <w:tab w:val="left" w:pos="4125"/>
        </w:tabs>
        <w:spacing w:after="0" w:line="240" w:lineRule="auto"/>
        <w:jc w:val="center"/>
        <w:rPr>
          <w:rFonts w:ascii="Calibri" w:eastAsia="Times New Roman" w:hAnsi="Calibri" w:cs="Calibri"/>
          <w:kern w:val="0"/>
          <w:sz w:val="24"/>
          <w:szCs w:val="24"/>
          <w14:ligatures w14:val="none"/>
        </w:rPr>
      </w:pPr>
    </w:p>
    <w:p w14:paraId="6A0F2287"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p>
    <w:p w14:paraId="61AC8522"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TO:</w:t>
      </w:r>
      <w:r w:rsidRPr="000F4B5C">
        <w:rPr>
          <w:rFonts w:ascii="Calibri" w:eastAsia="Times New Roman" w:hAnsi="Calibri" w:cs="Calibri"/>
          <w:kern w:val="0"/>
          <w:sz w:val="24"/>
          <w:szCs w:val="24"/>
          <w14:ligatures w14:val="none"/>
        </w:rPr>
        <w:tab/>
        <w:t>All Member Trust Units</w:t>
      </w:r>
    </w:p>
    <w:p w14:paraId="327C5F5D"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p>
    <w:p w14:paraId="68634FD8" w14:textId="59B95FFD" w:rsidR="00CF1AA7" w:rsidRPr="000F4B5C" w:rsidRDefault="00CF1AA7" w:rsidP="00CF1AA7">
      <w:pPr>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RE:</w:t>
      </w:r>
      <w:r w:rsidRPr="000F4B5C">
        <w:rPr>
          <w:rFonts w:ascii="Calibri" w:eastAsia="Times New Roman" w:hAnsi="Calibri" w:cs="Calibri"/>
          <w:kern w:val="0"/>
          <w:sz w:val="24"/>
          <w:szCs w:val="24"/>
          <w14:ligatures w14:val="none"/>
        </w:rPr>
        <w:tab/>
      </w:r>
      <w:r w:rsidRPr="000F4B5C">
        <w:rPr>
          <w:rFonts w:ascii="Calibri" w:eastAsia="Times New Roman" w:hAnsi="Calibri" w:cs="Calibri"/>
          <w:b/>
          <w:kern w:val="0"/>
          <w:sz w:val="24"/>
          <w:szCs w:val="24"/>
          <w14:ligatures w14:val="none"/>
        </w:rPr>
        <w:t xml:space="preserve">Minutes of </w:t>
      </w:r>
      <w:r w:rsidR="000E2C2D" w:rsidRPr="000F4B5C">
        <w:rPr>
          <w:rFonts w:ascii="Calibri" w:eastAsia="Times New Roman" w:hAnsi="Calibri" w:cs="Calibri"/>
          <w:b/>
          <w:kern w:val="0"/>
          <w:sz w:val="24"/>
          <w:szCs w:val="24"/>
          <w14:ligatures w14:val="none"/>
        </w:rPr>
        <w:t>July 16</w:t>
      </w:r>
      <w:r w:rsidRPr="000F4B5C">
        <w:rPr>
          <w:rFonts w:ascii="Calibri" w:eastAsia="Times New Roman" w:hAnsi="Calibri" w:cs="Calibri"/>
          <w:b/>
          <w:kern w:val="0"/>
          <w:sz w:val="24"/>
          <w:szCs w:val="24"/>
          <w14:ligatures w14:val="none"/>
        </w:rPr>
        <w:t>, 2025</w:t>
      </w:r>
    </w:p>
    <w:p w14:paraId="44FB023C"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ab/>
        <w:t>Insurance Advisory Committee</w:t>
      </w:r>
    </w:p>
    <w:p w14:paraId="6C919FCC"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ab/>
        <w:t>Via Zoom Teleconference</w:t>
      </w:r>
    </w:p>
    <w:p w14:paraId="29AC3372"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p>
    <w:p w14:paraId="4E3E6A44"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p>
    <w:p w14:paraId="4B7F81FA" w14:textId="77777777" w:rsidR="00CF1AA7" w:rsidRPr="000F4B5C" w:rsidRDefault="00CF1AA7" w:rsidP="00CF1AA7">
      <w:pPr>
        <w:spacing w:after="0" w:line="240" w:lineRule="auto"/>
        <w:rPr>
          <w:rFonts w:ascii="Calibri" w:eastAsia="Times New Roman" w:hAnsi="Calibri" w:cs="Calibri"/>
          <w:b/>
          <w:bCs/>
          <w:kern w:val="0"/>
          <w:sz w:val="24"/>
          <w:szCs w:val="24"/>
          <w:u w:val="single"/>
          <w14:ligatures w14:val="none"/>
        </w:rPr>
      </w:pPr>
      <w:r w:rsidRPr="000F4B5C">
        <w:rPr>
          <w:rFonts w:ascii="Calibri" w:eastAsia="Times New Roman" w:hAnsi="Calibri" w:cs="Calibri"/>
          <w:b/>
          <w:bCs/>
          <w:kern w:val="0"/>
          <w:sz w:val="24"/>
          <w:szCs w:val="24"/>
          <w:u w:val="single"/>
          <w14:ligatures w14:val="none"/>
        </w:rPr>
        <w:t>MEMBERS PRESENT:</w:t>
      </w:r>
    </w:p>
    <w:p w14:paraId="75AA3466" w14:textId="57FCB5F2" w:rsidR="00CF1AA7" w:rsidRPr="000F4B5C" w:rsidRDefault="00CF1AA7"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 xml:space="preserve">Catherine Levreault </w:t>
      </w:r>
      <w:r w:rsidRPr="000F4B5C">
        <w:rPr>
          <w:rFonts w:ascii="Calibri" w:eastAsia="Times New Roman" w:hAnsi="Calibri" w:cs="Calibri"/>
          <w:bCs/>
          <w:kern w:val="0"/>
          <w:sz w:val="24"/>
          <w:szCs w:val="24"/>
          <w14:ligatures w14:val="none"/>
        </w:rPr>
        <w:tab/>
        <w:t>Joanne Misiaszek</w:t>
      </w:r>
      <w:r w:rsidR="000E2C2D" w:rsidRPr="000F4B5C">
        <w:rPr>
          <w:rFonts w:ascii="Calibri" w:eastAsia="Times New Roman" w:hAnsi="Calibri" w:cs="Calibri"/>
          <w:bCs/>
          <w:kern w:val="0"/>
          <w:sz w:val="24"/>
          <w:szCs w:val="24"/>
          <w14:ligatures w14:val="none"/>
        </w:rPr>
        <w:tab/>
        <w:t>Jane Wolfe</w:t>
      </w:r>
    </w:p>
    <w:p w14:paraId="37E02410" w14:textId="77777777" w:rsidR="000E2C2D" w:rsidRPr="000F4B5C" w:rsidRDefault="00CF1AA7"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Susan Bobe</w:t>
      </w:r>
      <w:r w:rsidRPr="000F4B5C">
        <w:rPr>
          <w:rFonts w:ascii="Calibri" w:eastAsia="Times New Roman" w:hAnsi="Calibri" w:cs="Calibri"/>
          <w:bCs/>
          <w:kern w:val="0"/>
          <w:sz w:val="24"/>
          <w:szCs w:val="24"/>
          <w14:ligatures w14:val="none"/>
        </w:rPr>
        <w:tab/>
        <w:t xml:space="preserve">Lynn Dyer </w:t>
      </w:r>
      <w:r w:rsidRPr="000F4B5C">
        <w:rPr>
          <w:rFonts w:ascii="Calibri" w:eastAsia="Times New Roman" w:hAnsi="Calibri" w:cs="Calibri"/>
          <w:bCs/>
          <w:kern w:val="0"/>
          <w:sz w:val="24"/>
          <w:szCs w:val="24"/>
          <w14:ligatures w14:val="none"/>
        </w:rPr>
        <w:tab/>
        <w:t xml:space="preserve">Rachel Emerson </w:t>
      </w:r>
      <w:r w:rsidRPr="000F4B5C">
        <w:rPr>
          <w:rFonts w:ascii="Calibri" w:eastAsia="Times New Roman" w:hAnsi="Calibri" w:cs="Calibri"/>
          <w:bCs/>
          <w:kern w:val="0"/>
          <w:sz w:val="24"/>
          <w:szCs w:val="24"/>
          <w14:ligatures w14:val="none"/>
        </w:rPr>
        <w:tab/>
      </w:r>
      <w:r w:rsidRPr="000F4B5C">
        <w:rPr>
          <w:rFonts w:ascii="Calibri" w:eastAsia="Times New Roman" w:hAnsi="Calibri" w:cs="Calibri"/>
          <w:bCs/>
          <w:kern w:val="0"/>
          <w:sz w:val="24"/>
          <w:szCs w:val="24"/>
          <w14:ligatures w14:val="none"/>
        </w:rPr>
        <w:tab/>
      </w:r>
    </w:p>
    <w:p w14:paraId="25107EFE" w14:textId="43EFD43D" w:rsidR="00CF1AA7" w:rsidRPr="000F4B5C" w:rsidRDefault="00CF1AA7"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Jan Warner</w:t>
      </w:r>
      <w:r w:rsidR="000E2C2D" w:rsidRPr="000F4B5C">
        <w:rPr>
          <w:rFonts w:ascii="Calibri" w:eastAsia="Times New Roman" w:hAnsi="Calibri" w:cs="Calibri"/>
          <w:bCs/>
          <w:kern w:val="0"/>
          <w:sz w:val="24"/>
          <w:szCs w:val="24"/>
          <w14:ligatures w14:val="none"/>
        </w:rPr>
        <w:tab/>
      </w:r>
      <w:r w:rsidRPr="000F4B5C">
        <w:rPr>
          <w:rFonts w:ascii="Calibri" w:eastAsia="Times New Roman" w:hAnsi="Calibri" w:cs="Calibri"/>
          <w:bCs/>
          <w:kern w:val="0"/>
          <w:sz w:val="24"/>
          <w:szCs w:val="24"/>
          <w14:ligatures w14:val="none"/>
        </w:rPr>
        <w:t xml:space="preserve">Sarah Kimball </w:t>
      </w:r>
      <w:r w:rsidRPr="000F4B5C">
        <w:rPr>
          <w:rFonts w:ascii="Calibri" w:eastAsia="Times New Roman" w:hAnsi="Calibri" w:cs="Calibri"/>
          <w:bCs/>
          <w:kern w:val="0"/>
          <w:sz w:val="24"/>
          <w:szCs w:val="24"/>
          <w14:ligatures w14:val="none"/>
        </w:rPr>
        <w:tab/>
        <w:t>Rich Carmignani Jr</w:t>
      </w:r>
    </w:p>
    <w:p w14:paraId="6783A9A7" w14:textId="77777777" w:rsidR="000E2C2D" w:rsidRPr="000F4B5C" w:rsidRDefault="00CF1AA7"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Emily Russo</w:t>
      </w:r>
      <w:r w:rsidRPr="000F4B5C">
        <w:rPr>
          <w:rFonts w:ascii="Calibri" w:eastAsia="Times New Roman" w:hAnsi="Calibri" w:cs="Calibri"/>
          <w:bCs/>
          <w:kern w:val="0"/>
          <w:sz w:val="24"/>
          <w:szCs w:val="24"/>
          <w14:ligatures w14:val="none"/>
        </w:rPr>
        <w:tab/>
      </w:r>
      <w:r w:rsidR="000E2C2D" w:rsidRPr="000F4B5C">
        <w:rPr>
          <w:rFonts w:ascii="Calibri" w:eastAsia="Times New Roman" w:hAnsi="Calibri" w:cs="Calibri"/>
          <w:bCs/>
          <w:kern w:val="0"/>
          <w:sz w:val="24"/>
          <w:szCs w:val="24"/>
          <w14:ligatures w14:val="none"/>
        </w:rPr>
        <w:t>Liz Bouchard</w:t>
      </w:r>
      <w:r w:rsidR="000E2C2D" w:rsidRPr="000F4B5C">
        <w:rPr>
          <w:rFonts w:ascii="Calibri" w:eastAsia="Times New Roman" w:hAnsi="Calibri" w:cs="Calibri"/>
          <w:bCs/>
          <w:kern w:val="0"/>
          <w:sz w:val="24"/>
          <w:szCs w:val="24"/>
          <w14:ligatures w14:val="none"/>
        </w:rPr>
        <w:tab/>
      </w:r>
      <w:r w:rsidRPr="000F4B5C">
        <w:rPr>
          <w:rFonts w:ascii="Calibri" w:eastAsia="Times New Roman" w:hAnsi="Calibri" w:cs="Calibri"/>
          <w:bCs/>
          <w:kern w:val="0"/>
          <w:sz w:val="24"/>
          <w:szCs w:val="24"/>
          <w14:ligatures w14:val="none"/>
        </w:rPr>
        <w:t xml:space="preserve">Linda Gross </w:t>
      </w:r>
      <w:r w:rsidRPr="000F4B5C">
        <w:rPr>
          <w:rFonts w:ascii="Calibri" w:eastAsia="Times New Roman" w:hAnsi="Calibri" w:cs="Calibri"/>
          <w:bCs/>
          <w:kern w:val="0"/>
          <w:sz w:val="24"/>
          <w:szCs w:val="24"/>
          <w14:ligatures w14:val="none"/>
        </w:rPr>
        <w:tab/>
      </w:r>
    </w:p>
    <w:p w14:paraId="5ECE4C07" w14:textId="7870DB61" w:rsidR="00CF1AA7" w:rsidRPr="000F4B5C" w:rsidRDefault="000E2C2D"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Ashley Manely</w:t>
      </w:r>
      <w:r w:rsidRPr="000F4B5C">
        <w:rPr>
          <w:rFonts w:ascii="Calibri" w:eastAsia="Times New Roman" w:hAnsi="Calibri" w:cs="Calibri"/>
          <w:bCs/>
          <w:kern w:val="0"/>
          <w:sz w:val="24"/>
          <w:szCs w:val="24"/>
          <w14:ligatures w14:val="none"/>
        </w:rPr>
        <w:tab/>
      </w:r>
      <w:r w:rsidR="0044339F" w:rsidRPr="000F4B5C">
        <w:rPr>
          <w:rFonts w:ascii="Calibri" w:eastAsia="Times New Roman" w:hAnsi="Calibri" w:cs="Calibri"/>
          <w:bCs/>
          <w:kern w:val="0"/>
          <w:sz w:val="24"/>
          <w:szCs w:val="24"/>
          <w14:ligatures w14:val="none"/>
        </w:rPr>
        <w:t>Shelley Poreda</w:t>
      </w:r>
      <w:r w:rsidR="0044339F" w:rsidRPr="000F4B5C">
        <w:rPr>
          <w:rFonts w:ascii="Calibri" w:eastAsia="Times New Roman" w:hAnsi="Calibri" w:cs="Calibri"/>
          <w:bCs/>
          <w:kern w:val="0"/>
          <w:sz w:val="24"/>
          <w:szCs w:val="24"/>
          <w14:ligatures w14:val="none"/>
        </w:rPr>
        <w:tab/>
      </w:r>
      <w:r w:rsidRPr="000F4B5C">
        <w:rPr>
          <w:rFonts w:ascii="Calibri" w:eastAsia="Times New Roman" w:hAnsi="Calibri" w:cs="Calibri"/>
          <w:bCs/>
          <w:kern w:val="0"/>
          <w:sz w:val="24"/>
          <w:szCs w:val="24"/>
          <w14:ligatures w14:val="none"/>
        </w:rPr>
        <w:t>Stacy Stewart</w:t>
      </w:r>
    </w:p>
    <w:p w14:paraId="64F2D644" w14:textId="77777777" w:rsidR="000E2C2D" w:rsidRPr="000F4B5C" w:rsidRDefault="000E2C2D"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Lauren Wilcox</w:t>
      </w:r>
      <w:r w:rsidRPr="000F4B5C">
        <w:rPr>
          <w:rFonts w:ascii="Calibri" w:eastAsia="Times New Roman" w:hAnsi="Calibri" w:cs="Calibri"/>
          <w:bCs/>
          <w:kern w:val="0"/>
          <w:sz w:val="24"/>
          <w:szCs w:val="24"/>
          <w14:ligatures w14:val="none"/>
        </w:rPr>
        <w:tab/>
      </w:r>
      <w:r w:rsidR="00CF1AA7" w:rsidRPr="000F4B5C">
        <w:rPr>
          <w:rFonts w:ascii="Calibri" w:eastAsia="Times New Roman" w:hAnsi="Calibri" w:cs="Calibri"/>
          <w:bCs/>
          <w:kern w:val="0"/>
          <w:sz w:val="24"/>
          <w:szCs w:val="24"/>
          <w14:ligatures w14:val="none"/>
        </w:rPr>
        <w:t>Sharon Ashleigh</w:t>
      </w:r>
      <w:r w:rsidR="00CF1AA7" w:rsidRPr="000F4B5C">
        <w:rPr>
          <w:rFonts w:ascii="Calibri" w:eastAsia="Times New Roman" w:hAnsi="Calibri" w:cs="Calibri"/>
          <w:bCs/>
          <w:kern w:val="0"/>
          <w:sz w:val="24"/>
          <w:szCs w:val="24"/>
          <w14:ligatures w14:val="none"/>
        </w:rPr>
        <w:tab/>
      </w:r>
      <w:r w:rsidR="0044339F" w:rsidRPr="000F4B5C">
        <w:rPr>
          <w:rFonts w:ascii="Calibri" w:eastAsia="Times New Roman" w:hAnsi="Calibri" w:cs="Calibri"/>
          <w:bCs/>
          <w:kern w:val="0"/>
          <w:sz w:val="24"/>
          <w:szCs w:val="24"/>
          <w14:ligatures w14:val="none"/>
        </w:rPr>
        <w:t>Ryan Mailloux</w:t>
      </w:r>
      <w:r w:rsidR="003E7238" w:rsidRPr="000F4B5C">
        <w:rPr>
          <w:rFonts w:ascii="Calibri" w:eastAsia="Times New Roman" w:hAnsi="Calibri" w:cs="Calibri"/>
          <w:bCs/>
          <w:kern w:val="0"/>
          <w:sz w:val="24"/>
          <w:szCs w:val="24"/>
          <w14:ligatures w14:val="none"/>
        </w:rPr>
        <w:tab/>
      </w:r>
    </w:p>
    <w:p w14:paraId="295EB555" w14:textId="38A6EC84" w:rsidR="000E2C2D" w:rsidRPr="000F4B5C" w:rsidRDefault="000E2C2D"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Wendy Bogusz</w:t>
      </w:r>
      <w:r w:rsidR="00CF1AA7" w:rsidRPr="000F4B5C">
        <w:rPr>
          <w:rFonts w:ascii="Calibri" w:eastAsia="Times New Roman" w:hAnsi="Calibri" w:cs="Calibri"/>
          <w:bCs/>
          <w:kern w:val="0"/>
          <w:sz w:val="24"/>
          <w:szCs w:val="24"/>
          <w14:ligatures w14:val="none"/>
        </w:rPr>
        <w:tab/>
      </w:r>
      <w:r w:rsidR="0044339F" w:rsidRPr="000F4B5C">
        <w:rPr>
          <w:rFonts w:ascii="Calibri" w:eastAsia="Times New Roman" w:hAnsi="Calibri" w:cs="Calibri"/>
          <w:bCs/>
          <w:kern w:val="0"/>
          <w:sz w:val="24"/>
          <w:szCs w:val="24"/>
          <w14:ligatures w14:val="none"/>
        </w:rPr>
        <w:t>Gabrielle Voelker</w:t>
      </w:r>
      <w:r w:rsidRPr="000F4B5C">
        <w:rPr>
          <w:rFonts w:ascii="Calibri" w:eastAsia="Times New Roman" w:hAnsi="Calibri" w:cs="Calibri"/>
          <w:bCs/>
          <w:kern w:val="0"/>
          <w:sz w:val="24"/>
          <w:szCs w:val="24"/>
          <w14:ligatures w14:val="none"/>
        </w:rPr>
        <w:tab/>
        <w:t>Michele Turner</w:t>
      </w:r>
    </w:p>
    <w:p w14:paraId="37C70310" w14:textId="77777777" w:rsidR="000E2C2D" w:rsidRPr="000F4B5C" w:rsidRDefault="00CF1AA7"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Amber Robidoux</w:t>
      </w:r>
      <w:r w:rsidRPr="000F4B5C">
        <w:rPr>
          <w:rFonts w:ascii="Calibri" w:eastAsia="Times New Roman" w:hAnsi="Calibri" w:cs="Calibri"/>
          <w:bCs/>
          <w:kern w:val="0"/>
          <w:sz w:val="24"/>
          <w:szCs w:val="24"/>
          <w14:ligatures w14:val="none"/>
        </w:rPr>
        <w:tab/>
      </w:r>
      <w:r w:rsidR="000E2C2D" w:rsidRPr="000F4B5C">
        <w:rPr>
          <w:rFonts w:ascii="Calibri" w:eastAsia="Times New Roman" w:hAnsi="Calibri" w:cs="Calibri"/>
          <w:bCs/>
          <w:kern w:val="0"/>
          <w:sz w:val="24"/>
          <w:szCs w:val="24"/>
          <w14:ligatures w14:val="none"/>
        </w:rPr>
        <w:t>Sues’Anne Jason</w:t>
      </w:r>
      <w:r w:rsidR="000E2C2D" w:rsidRPr="000F4B5C">
        <w:rPr>
          <w:rFonts w:ascii="Calibri" w:eastAsia="Times New Roman" w:hAnsi="Calibri" w:cs="Calibri"/>
          <w:bCs/>
          <w:kern w:val="0"/>
          <w:sz w:val="24"/>
          <w:szCs w:val="24"/>
          <w14:ligatures w14:val="none"/>
        </w:rPr>
        <w:tab/>
      </w:r>
      <w:r w:rsidRPr="000F4B5C">
        <w:rPr>
          <w:rFonts w:ascii="Calibri" w:eastAsia="Times New Roman" w:hAnsi="Calibri" w:cs="Calibri"/>
          <w:bCs/>
          <w:kern w:val="0"/>
          <w:sz w:val="24"/>
          <w:szCs w:val="24"/>
          <w14:ligatures w14:val="none"/>
        </w:rPr>
        <w:t>Angelina Bragdon</w:t>
      </w:r>
      <w:r w:rsidRPr="000F4B5C">
        <w:rPr>
          <w:rFonts w:ascii="Calibri" w:eastAsia="Times New Roman" w:hAnsi="Calibri" w:cs="Calibri"/>
          <w:bCs/>
          <w:kern w:val="0"/>
          <w:sz w:val="24"/>
          <w:szCs w:val="24"/>
          <w14:ligatures w14:val="none"/>
        </w:rPr>
        <w:tab/>
      </w:r>
    </w:p>
    <w:p w14:paraId="27560E47" w14:textId="7EEA7B91" w:rsidR="003E7238" w:rsidRPr="000F4B5C" w:rsidRDefault="004C0669"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Kari Scytkowski</w:t>
      </w:r>
      <w:r w:rsidRPr="000F4B5C">
        <w:rPr>
          <w:rFonts w:ascii="Calibri" w:eastAsia="Times New Roman" w:hAnsi="Calibri" w:cs="Calibri"/>
          <w:bCs/>
          <w:kern w:val="0"/>
          <w:sz w:val="24"/>
          <w:szCs w:val="24"/>
          <w14:ligatures w14:val="none"/>
        </w:rPr>
        <w:tab/>
      </w:r>
      <w:r w:rsidR="00CF1AA7" w:rsidRPr="000F4B5C">
        <w:rPr>
          <w:rFonts w:ascii="Calibri" w:eastAsia="Times New Roman" w:hAnsi="Calibri" w:cs="Calibri"/>
          <w:bCs/>
          <w:kern w:val="0"/>
          <w:sz w:val="24"/>
          <w:szCs w:val="24"/>
          <w14:ligatures w14:val="none"/>
        </w:rPr>
        <w:t xml:space="preserve">Barbara Miller </w:t>
      </w:r>
      <w:r w:rsidR="000E2C2D" w:rsidRPr="000F4B5C">
        <w:rPr>
          <w:rFonts w:ascii="Calibri" w:eastAsia="Times New Roman" w:hAnsi="Calibri" w:cs="Calibri"/>
          <w:bCs/>
          <w:kern w:val="0"/>
          <w:sz w:val="24"/>
          <w:szCs w:val="24"/>
          <w14:ligatures w14:val="none"/>
        </w:rPr>
        <w:tab/>
        <w:t>Heather Rock</w:t>
      </w:r>
      <w:r w:rsidR="00CF1AA7" w:rsidRPr="000F4B5C">
        <w:rPr>
          <w:rFonts w:ascii="Calibri" w:eastAsia="Times New Roman" w:hAnsi="Calibri" w:cs="Calibri"/>
          <w:bCs/>
          <w:kern w:val="0"/>
          <w:sz w:val="24"/>
          <w:szCs w:val="24"/>
          <w14:ligatures w14:val="none"/>
        </w:rPr>
        <w:tab/>
      </w:r>
    </w:p>
    <w:p w14:paraId="58E94E6E" w14:textId="2500A9BC" w:rsidR="003E7238" w:rsidRPr="000F4B5C" w:rsidRDefault="004C0669"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Donna Whiteley</w:t>
      </w:r>
      <w:r w:rsidR="003E7238" w:rsidRPr="000F4B5C">
        <w:rPr>
          <w:rFonts w:ascii="Calibri" w:eastAsia="Times New Roman" w:hAnsi="Calibri" w:cs="Calibri"/>
          <w:bCs/>
          <w:kern w:val="0"/>
          <w:sz w:val="24"/>
          <w:szCs w:val="24"/>
          <w14:ligatures w14:val="none"/>
        </w:rPr>
        <w:tab/>
      </w:r>
      <w:r w:rsidR="000E2C2D" w:rsidRPr="000F4B5C">
        <w:rPr>
          <w:rFonts w:ascii="Calibri" w:eastAsia="Times New Roman" w:hAnsi="Calibri" w:cs="Calibri"/>
          <w:bCs/>
          <w:kern w:val="0"/>
          <w:sz w:val="24"/>
          <w:szCs w:val="24"/>
          <w14:ligatures w14:val="none"/>
        </w:rPr>
        <w:t>Meghan Kane</w:t>
      </w:r>
      <w:r w:rsidRPr="000F4B5C">
        <w:rPr>
          <w:rFonts w:ascii="Calibri" w:eastAsia="Times New Roman" w:hAnsi="Calibri" w:cs="Calibri"/>
          <w:bCs/>
          <w:kern w:val="0"/>
          <w:sz w:val="24"/>
          <w:szCs w:val="24"/>
          <w14:ligatures w14:val="none"/>
        </w:rPr>
        <w:t xml:space="preserve"> </w:t>
      </w:r>
      <w:r w:rsidRPr="000F4B5C">
        <w:rPr>
          <w:rFonts w:ascii="Calibri" w:eastAsia="Times New Roman" w:hAnsi="Calibri" w:cs="Calibri"/>
          <w:bCs/>
          <w:kern w:val="0"/>
          <w:sz w:val="24"/>
          <w:szCs w:val="24"/>
          <w14:ligatures w14:val="none"/>
        </w:rPr>
        <w:tab/>
      </w:r>
      <w:r w:rsidR="00CF1AA7" w:rsidRPr="000F4B5C">
        <w:rPr>
          <w:rFonts w:ascii="Calibri" w:eastAsia="Times New Roman" w:hAnsi="Calibri" w:cs="Calibri"/>
          <w:bCs/>
          <w:kern w:val="0"/>
          <w:sz w:val="24"/>
          <w:szCs w:val="24"/>
          <w14:ligatures w14:val="none"/>
        </w:rPr>
        <w:t xml:space="preserve">Lisa </w:t>
      </w:r>
      <w:r w:rsidR="00CF1AA7" w:rsidRPr="000F4B5C">
        <w:rPr>
          <w:rFonts w:ascii="Calibri" w:eastAsia="Times New Roman" w:hAnsi="Calibri" w:cs="Calibri"/>
          <w:kern w:val="0"/>
          <w:sz w:val="24"/>
          <w:szCs w:val="24"/>
          <w14:ligatures w14:val="none"/>
        </w:rPr>
        <w:t>Courchaine</w:t>
      </w:r>
      <w:r w:rsidR="00CF1AA7" w:rsidRPr="000F4B5C">
        <w:rPr>
          <w:rFonts w:ascii="Calibri" w:eastAsia="Times New Roman" w:hAnsi="Calibri" w:cs="Calibri"/>
          <w:bCs/>
          <w:kern w:val="0"/>
          <w:sz w:val="24"/>
          <w:szCs w:val="24"/>
          <w14:ligatures w14:val="none"/>
        </w:rPr>
        <w:tab/>
      </w:r>
    </w:p>
    <w:p w14:paraId="355C3CAE" w14:textId="30221FBA" w:rsidR="004C0669" w:rsidRPr="000F4B5C" w:rsidRDefault="000E2C2D"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Mildred Colon</w:t>
      </w:r>
      <w:r w:rsidRPr="000F4B5C">
        <w:rPr>
          <w:rFonts w:ascii="Calibri" w:eastAsia="Times New Roman" w:hAnsi="Calibri" w:cs="Calibri"/>
          <w:bCs/>
          <w:kern w:val="0"/>
          <w:sz w:val="24"/>
          <w:szCs w:val="24"/>
          <w14:ligatures w14:val="none"/>
        </w:rPr>
        <w:tab/>
      </w:r>
      <w:r w:rsidR="004C0669" w:rsidRPr="000F4B5C">
        <w:rPr>
          <w:rFonts w:ascii="Calibri" w:eastAsia="Times New Roman" w:hAnsi="Calibri" w:cs="Calibri"/>
          <w:bCs/>
          <w:kern w:val="0"/>
          <w:sz w:val="24"/>
          <w:szCs w:val="24"/>
          <w14:ligatures w14:val="none"/>
        </w:rPr>
        <w:t>Carolyn Manley</w:t>
      </w:r>
      <w:r w:rsidR="004C0669" w:rsidRPr="000F4B5C">
        <w:rPr>
          <w:rFonts w:ascii="Calibri" w:eastAsia="Times New Roman" w:hAnsi="Calibri" w:cs="Calibri"/>
          <w:bCs/>
          <w:kern w:val="0"/>
          <w:sz w:val="24"/>
          <w:szCs w:val="24"/>
          <w14:ligatures w14:val="none"/>
        </w:rPr>
        <w:tab/>
      </w:r>
      <w:r w:rsidRPr="000F4B5C">
        <w:rPr>
          <w:rFonts w:ascii="Calibri" w:eastAsia="Times New Roman" w:hAnsi="Calibri" w:cs="Calibri"/>
          <w:bCs/>
          <w:kern w:val="0"/>
          <w:sz w:val="24"/>
          <w:szCs w:val="24"/>
          <w14:ligatures w14:val="none"/>
        </w:rPr>
        <w:t>Jennifer Day</w:t>
      </w:r>
    </w:p>
    <w:p w14:paraId="1D58EE29" w14:textId="77777777" w:rsidR="00CF1AA7" w:rsidRPr="000F4B5C" w:rsidRDefault="00CF1AA7"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Cs/>
          <w:kern w:val="0"/>
          <w:sz w:val="24"/>
          <w:szCs w:val="24"/>
          <w14:ligatures w14:val="none"/>
        </w:rPr>
        <w:tab/>
      </w:r>
      <w:r w:rsidRPr="000F4B5C">
        <w:rPr>
          <w:rFonts w:ascii="Calibri" w:eastAsia="Times New Roman" w:hAnsi="Calibri" w:cs="Calibri"/>
          <w:bCs/>
          <w:kern w:val="0"/>
          <w:sz w:val="24"/>
          <w:szCs w:val="24"/>
          <w14:ligatures w14:val="none"/>
        </w:rPr>
        <w:tab/>
      </w:r>
    </w:p>
    <w:p w14:paraId="77B561EC" w14:textId="77777777" w:rsidR="00CF1AA7" w:rsidRPr="000F4B5C" w:rsidRDefault="00CF1AA7" w:rsidP="00CF1AA7">
      <w:pPr>
        <w:tabs>
          <w:tab w:val="left" w:pos="2880"/>
          <w:tab w:val="left" w:pos="5760"/>
        </w:tabs>
        <w:spacing w:after="0" w:line="240" w:lineRule="auto"/>
        <w:rPr>
          <w:rFonts w:ascii="Calibri" w:eastAsia="Times New Roman" w:hAnsi="Calibri" w:cs="Calibri"/>
          <w:bCs/>
          <w:kern w:val="0"/>
          <w:sz w:val="24"/>
          <w:szCs w:val="24"/>
          <w14:ligatures w14:val="none"/>
        </w:rPr>
      </w:pPr>
      <w:r w:rsidRPr="000F4B5C">
        <w:rPr>
          <w:rFonts w:ascii="Calibri" w:eastAsia="Times New Roman" w:hAnsi="Calibri" w:cs="Calibri"/>
          <w:b/>
          <w:kern w:val="0"/>
          <w:sz w:val="24"/>
          <w:szCs w:val="24"/>
          <w:u w:val="single"/>
          <w14:ligatures w14:val="none"/>
        </w:rPr>
        <w:t>OTHERS PRESENT:</w:t>
      </w:r>
    </w:p>
    <w:p w14:paraId="047AA26F" w14:textId="77777777" w:rsidR="00CF1AA7" w:rsidRPr="000F4B5C" w:rsidRDefault="00CF1AA7" w:rsidP="00CF1AA7">
      <w:pPr>
        <w:tabs>
          <w:tab w:val="left" w:pos="2880"/>
          <w:tab w:val="left" w:pos="5760"/>
        </w:tabs>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Joseph Shea</w:t>
      </w:r>
      <w:r w:rsidRPr="000F4B5C">
        <w:rPr>
          <w:rFonts w:ascii="Calibri" w:eastAsia="Times New Roman" w:hAnsi="Calibri" w:cs="Calibri"/>
          <w:kern w:val="0"/>
          <w:sz w:val="24"/>
          <w:szCs w:val="24"/>
          <w14:ligatures w14:val="none"/>
        </w:rPr>
        <w:tab/>
        <w:t>Cynthia Graves</w:t>
      </w:r>
      <w:r w:rsidRPr="000F4B5C">
        <w:rPr>
          <w:rFonts w:ascii="Calibri" w:eastAsia="Times New Roman" w:hAnsi="Calibri" w:cs="Calibri"/>
          <w:kern w:val="0"/>
          <w:sz w:val="24"/>
          <w:szCs w:val="24"/>
          <w14:ligatures w14:val="none"/>
        </w:rPr>
        <w:tab/>
        <w:t>Jessica Hebert</w:t>
      </w:r>
    </w:p>
    <w:p w14:paraId="6535488B" w14:textId="65655BD0" w:rsidR="000E2C2D" w:rsidRPr="000F4B5C" w:rsidRDefault="00CF1AA7" w:rsidP="004C0669">
      <w:pPr>
        <w:tabs>
          <w:tab w:val="left" w:pos="2880"/>
          <w:tab w:val="left" w:pos="5760"/>
        </w:tabs>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Michele Komosa</w:t>
      </w:r>
      <w:r w:rsidRPr="000F4B5C">
        <w:rPr>
          <w:rFonts w:ascii="Calibri" w:eastAsia="Times New Roman" w:hAnsi="Calibri" w:cs="Calibri"/>
          <w:kern w:val="0"/>
          <w:sz w:val="24"/>
          <w:szCs w:val="24"/>
          <w14:ligatures w14:val="none"/>
        </w:rPr>
        <w:tab/>
      </w:r>
      <w:r w:rsidR="004C0669" w:rsidRPr="000F4B5C">
        <w:rPr>
          <w:rFonts w:ascii="Calibri" w:eastAsia="Times New Roman" w:hAnsi="Calibri" w:cs="Calibri"/>
          <w:kern w:val="0"/>
          <w:sz w:val="24"/>
          <w:szCs w:val="24"/>
          <w14:ligatures w14:val="none"/>
        </w:rPr>
        <w:t>John Garrish</w:t>
      </w:r>
      <w:r w:rsidR="004C0669" w:rsidRPr="000F4B5C">
        <w:rPr>
          <w:rFonts w:ascii="Calibri" w:eastAsia="Times New Roman" w:hAnsi="Calibri" w:cs="Calibri"/>
          <w:kern w:val="0"/>
          <w:sz w:val="24"/>
          <w:szCs w:val="24"/>
          <w14:ligatures w14:val="none"/>
        </w:rPr>
        <w:tab/>
      </w:r>
      <w:r w:rsidR="000E2C2D" w:rsidRPr="000F4B5C">
        <w:rPr>
          <w:rFonts w:ascii="Calibri" w:eastAsia="Times New Roman" w:hAnsi="Calibri" w:cs="Calibri"/>
          <w:kern w:val="0"/>
          <w:sz w:val="24"/>
          <w:szCs w:val="24"/>
          <w14:ligatures w14:val="none"/>
        </w:rPr>
        <w:t>Lisa Stevens</w:t>
      </w:r>
    </w:p>
    <w:p w14:paraId="3F233A3F" w14:textId="0BB3E2F5" w:rsidR="000E2C2D" w:rsidRPr="000F4B5C" w:rsidRDefault="004C0669" w:rsidP="004C0669">
      <w:pPr>
        <w:tabs>
          <w:tab w:val="left" w:pos="2880"/>
          <w:tab w:val="left" w:pos="5760"/>
        </w:tabs>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Mary Houle</w:t>
      </w:r>
      <w:r w:rsidRPr="000F4B5C">
        <w:rPr>
          <w:rFonts w:ascii="Calibri" w:eastAsia="Times New Roman" w:hAnsi="Calibri" w:cs="Calibri"/>
          <w:kern w:val="0"/>
          <w:sz w:val="24"/>
          <w:szCs w:val="24"/>
          <w14:ligatures w14:val="none"/>
        </w:rPr>
        <w:tab/>
        <w:t xml:space="preserve">Nadine </w:t>
      </w:r>
      <w:r w:rsidR="00F06819" w:rsidRPr="000F4B5C">
        <w:rPr>
          <w:rFonts w:ascii="Calibri" w:eastAsia="Times New Roman" w:hAnsi="Calibri" w:cs="Calibri"/>
          <w:kern w:val="0"/>
          <w:sz w:val="24"/>
          <w:szCs w:val="24"/>
          <w14:ligatures w14:val="none"/>
        </w:rPr>
        <w:t>Coughlin</w:t>
      </w:r>
      <w:r w:rsidRPr="000F4B5C">
        <w:rPr>
          <w:rFonts w:ascii="Calibri" w:eastAsia="Times New Roman" w:hAnsi="Calibri" w:cs="Calibri"/>
          <w:kern w:val="0"/>
          <w:sz w:val="24"/>
          <w:szCs w:val="24"/>
          <w14:ligatures w14:val="none"/>
        </w:rPr>
        <w:tab/>
      </w:r>
      <w:r w:rsidR="000E2C2D" w:rsidRPr="000F4B5C">
        <w:rPr>
          <w:rFonts w:ascii="Calibri" w:eastAsia="Times New Roman" w:hAnsi="Calibri" w:cs="Calibri"/>
          <w:kern w:val="0"/>
          <w:sz w:val="24"/>
          <w:szCs w:val="24"/>
          <w14:ligatures w14:val="none"/>
        </w:rPr>
        <w:t>Sean MacDonald</w:t>
      </w:r>
      <w:r w:rsidR="000E2C2D" w:rsidRPr="000F4B5C">
        <w:rPr>
          <w:rFonts w:ascii="Calibri" w:eastAsia="Times New Roman" w:hAnsi="Calibri" w:cs="Calibri"/>
          <w:kern w:val="0"/>
          <w:sz w:val="24"/>
          <w:szCs w:val="24"/>
          <w14:ligatures w14:val="none"/>
        </w:rPr>
        <w:tab/>
      </w:r>
    </w:p>
    <w:p w14:paraId="65D751F4" w14:textId="149480A0" w:rsidR="004C0669" w:rsidRPr="000F4B5C" w:rsidRDefault="004C0669" w:rsidP="004C0669">
      <w:pPr>
        <w:tabs>
          <w:tab w:val="left" w:pos="2880"/>
          <w:tab w:val="left" w:pos="5760"/>
        </w:tabs>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Ashley Obrzut</w:t>
      </w:r>
      <w:r w:rsidRPr="000F4B5C">
        <w:rPr>
          <w:rFonts w:ascii="Calibri" w:eastAsia="Times New Roman" w:hAnsi="Calibri" w:cs="Calibri"/>
          <w:kern w:val="0"/>
          <w:sz w:val="24"/>
          <w:szCs w:val="24"/>
          <w14:ligatures w14:val="none"/>
        </w:rPr>
        <w:tab/>
      </w:r>
      <w:r w:rsidR="000E2C2D" w:rsidRPr="000F4B5C">
        <w:rPr>
          <w:rFonts w:ascii="Calibri" w:eastAsia="Times New Roman" w:hAnsi="Calibri" w:cs="Calibri"/>
          <w:kern w:val="0"/>
          <w:sz w:val="24"/>
          <w:szCs w:val="24"/>
          <w14:ligatures w14:val="none"/>
        </w:rPr>
        <w:t>Tara Fafard</w:t>
      </w:r>
      <w:r w:rsidR="000E2C2D" w:rsidRPr="000F4B5C">
        <w:rPr>
          <w:rFonts w:ascii="Calibri" w:eastAsia="Times New Roman" w:hAnsi="Calibri" w:cs="Calibri"/>
          <w:kern w:val="0"/>
          <w:sz w:val="24"/>
          <w:szCs w:val="24"/>
          <w14:ligatures w14:val="none"/>
        </w:rPr>
        <w:tab/>
        <w:t>Gloria Congram</w:t>
      </w:r>
    </w:p>
    <w:p w14:paraId="3431BF23" w14:textId="4956585C" w:rsidR="000E2C2D" w:rsidRPr="000F4B5C" w:rsidRDefault="000E2C2D" w:rsidP="004C0669">
      <w:pPr>
        <w:tabs>
          <w:tab w:val="left" w:pos="2880"/>
          <w:tab w:val="left" w:pos="5760"/>
        </w:tabs>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Cindy Schofield</w:t>
      </w:r>
      <w:r w:rsidRPr="000F4B5C">
        <w:rPr>
          <w:rFonts w:ascii="Calibri" w:eastAsia="Times New Roman" w:hAnsi="Calibri" w:cs="Calibri"/>
          <w:kern w:val="0"/>
          <w:sz w:val="24"/>
          <w:szCs w:val="24"/>
          <w14:ligatures w14:val="none"/>
        </w:rPr>
        <w:tab/>
        <w:t>Chuck Romboletti</w:t>
      </w:r>
      <w:r w:rsidRPr="000F4B5C">
        <w:rPr>
          <w:rFonts w:ascii="Calibri" w:eastAsia="Times New Roman" w:hAnsi="Calibri" w:cs="Calibri"/>
          <w:kern w:val="0"/>
          <w:sz w:val="24"/>
          <w:szCs w:val="24"/>
          <w14:ligatures w14:val="none"/>
        </w:rPr>
        <w:tab/>
        <w:t>Lori Hall</w:t>
      </w:r>
    </w:p>
    <w:p w14:paraId="0850E758" w14:textId="11B0D70A" w:rsidR="004C0669" w:rsidRPr="000F4B5C" w:rsidRDefault="004C0669" w:rsidP="004C0669">
      <w:pPr>
        <w:tabs>
          <w:tab w:val="left" w:pos="2880"/>
          <w:tab w:val="left" w:pos="5760"/>
        </w:tabs>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ab/>
      </w:r>
    </w:p>
    <w:p w14:paraId="5B791C70" w14:textId="67718753" w:rsidR="00CF1AA7" w:rsidRPr="000F4B5C" w:rsidRDefault="00CF1AA7" w:rsidP="00CF1AA7">
      <w:pPr>
        <w:tabs>
          <w:tab w:val="left" w:pos="2880"/>
          <w:tab w:val="left" w:pos="5760"/>
        </w:tabs>
        <w:spacing w:after="0" w:line="240" w:lineRule="auto"/>
        <w:rPr>
          <w:rFonts w:ascii="Calibri" w:eastAsia="Times New Roman" w:hAnsi="Calibri" w:cs="Calibri"/>
          <w:kern w:val="0"/>
          <w:sz w:val="24"/>
          <w:szCs w:val="24"/>
          <w14:ligatures w14:val="none"/>
        </w:rPr>
      </w:pPr>
    </w:p>
    <w:p w14:paraId="5044EE4C" w14:textId="77777777" w:rsidR="00CF1AA7" w:rsidRPr="000F4B5C" w:rsidRDefault="00CF1AA7" w:rsidP="00CF1AA7">
      <w:pPr>
        <w:keepNext/>
        <w:spacing w:after="0" w:line="240" w:lineRule="auto"/>
        <w:outlineLvl w:val="0"/>
        <w:rPr>
          <w:rFonts w:ascii="Calibri" w:eastAsia="Times New Roman" w:hAnsi="Calibri" w:cs="Calibri"/>
          <w:b/>
          <w:bCs/>
          <w:kern w:val="0"/>
          <w:sz w:val="24"/>
          <w:szCs w:val="24"/>
          <w:u w:val="single"/>
          <w:lang w:val="x-none" w:eastAsia="x-none"/>
          <w14:ligatures w14:val="none"/>
        </w:rPr>
      </w:pPr>
      <w:r w:rsidRPr="000F4B5C">
        <w:rPr>
          <w:rFonts w:ascii="Calibri" w:eastAsia="Times New Roman" w:hAnsi="Calibri" w:cs="Calibri"/>
          <w:b/>
          <w:bCs/>
          <w:kern w:val="0"/>
          <w:sz w:val="24"/>
          <w:szCs w:val="24"/>
          <w:u w:val="single"/>
          <w:lang w:val="x-none" w:eastAsia="x-none"/>
          <w14:ligatures w14:val="none"/>
        </w:rPr>
        <w:t>CALL TO ORDER</w:t>
      </w:r>
    </w:p>
    <w:p w14:paraId="7F76ABE1"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In compliance with the Governor’s orders suspending certain provisions of the open meeting laws due to Covid-19, this meeting was held via Zoom telephone/video conference.</w:t>
      </w:r>
    </w:p>
    <w:p w14:paraId="06ACC184"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p>
    <w:p w14:paraId="0E60D03E" w14:textId="2E5B3A8C" w:rsidR="00CF1AA7" w:rsidRDefault="000F4B5C" w:rsidP="003E7238">
      <w:pPr>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 xml:space="preserve">Chairman </w:t>
      </w:r>
      <w:r w:rsidR="00CF1AA7" w:rsidRPr="000F4B5C">
        <w:rPr>
          <w:rFonts w:ascii="Calibri" w:eastAsia="Times New Roman" w:hAnsi="Calibri" w:cs="Calibri"/>
          <w:kern w:val="0"/>
          <w:sz w:val="24"/>
          <w:szCs w:val="24"/>
          <w14:ligatures w14:val="none"/>
        </w:rPr>
        <w:t xml:space="preserve">Rich Carmignani, Jr. called the meeting to order at 10:01 a.m. with a </w:t>
      </w:r>
      <w:r>
        <w:rPr>
          <w:rFonts w:ascii="Calibri" w:eastAsia="Times New Roman" w:hAnsi="Calibri" w:cs="Calibri"/>
          <w:kern w:val="0"/>
          <w:sz w:val="24"/>
          <w:szCs w:val="24"/>
          <w14:ligatures w14:val="none"/>
        </w:rPr>
        <w:t xml:space="preserve">quorum </w:t>
      </w:r>
      <w:r w:rsidR="00CF1AA7" w:rsidRPr="000F4B5C">
        <w:rPr>
          <w:rFonts w:ascii="Calibri" w:eastAsia="Times New Roman" w:hAnsi="Calibri" w:cs="Calibri"/>
          <w:kern w:val="0"/>
          <w:sz w:val="24"/>
          <w:szCs w:val="24"/>
          <w14:ligatures w14:val="none"/>
        </w:rPr>
        <w:t xml:space="preserve">present of </w:t>
      </w:r>
      <w:r>
        <w:rPr>
          <w:rFonts w:ascii="Calibri" w:eastAsia="Times New Roman" w:hAnsi="Calibri" w:cs="Calibri"/>
          <w:kern w:val="0"/>
          <w:sz w:val="24"/>
          <w:szCs w:val="24"/>
          <w14:ligatures w14:val="none"/>
        </w:rPr>
        <w:t>83.81</w:t>
      </w:r>
      <w:r w:rsidR="00CF1AA7" w:rsidRPr="000F4B5C">
        <w:rPr>
          <w:rFonts w:ascii="Calibri" w:eastAsia="Times New Roman" w:hAnsi="Calibri" w:cs="Calibri"/>
          <w:kern w:val="0"/>
          <w:sz w:val="24"/>
          <w:szCs w:val="24"/>
          <w14:ligatures w14:val="none"/>
        </w:rPr>
        <w:t xml:space="preserve">% of the weighted vote. </w:t>
      </w:r>
    </w:p>
    <w:p w14:paraId="02000B55" w14:textId="77777777" w:rsidR="000F4B5C" w:rsidRDefault="000F4B5C" w:rsidP="003E7238">
      <w:pPr>
        <w:spacing w:after="0" w:line="240" w:lineRule="auto"/>
        <w:rPr>
          <w:rFonts w:ascii="Calibri" w:eastAsia="Times New Roman" w:hAnsi="Calibri" w:cs="Calibri"/>
          <w:kern w:val="0"/>
          <w:sz w:val="24"/>
          <w:szCs w:val="24"/>
          <w14:ligatures w14:val="none"/>
        </w:rPr>
      </w:pPr>
    </w:p>
    <w:p w14:paraId="085C5088" w14:textId="546DA5BB" w:rsidR="000F4B5C" w:rsidRPr="00253F54" w:rsidRDefault="000F4B5C" w:rsidP="003E7238">
      <w:pPr>
        <w:spacing w:after="0" w:line="240" w:lineRule="auto"/>
        <w:rPr>
          <w:rFonts w:ascii="Calibri" w:eastAsia="Times New Roman" w:hAnsi="Calibri" w:cs="Calibri"/>
          <w:b/>
          <w:bCs/>
          <w:kern w:val="0"/>
          <w:sz w:val="24"/>
          <w:szCs w:val="24"/>
          <w:u w:val="single"/>
          <w14:ligatures w14:val="none"/>
        </w:rPr>
      </w:pPr>
      <w:r w:rsidRPr="00253F54">
        <w:rPr>
          <w:rFonts w:ascii="Calibri" w:eastAsia="Times New Roman" w:hAnsi="Calibri" w:cs="Calibri"/>
          <w:b/>
          <w:bCs/>
          <w:kern w:val="0"/>
          <w:sz w:val="24"/>
          <w:szCs w:val="24"/>
          <w:u w:val="single"/>
          <w14:ligatures w14:val="none"/>
        </w:rPr>
        <w:t>AMERICAN FIDELITY FSA INTRODUCTION</w:t>
      </w:r>
    </w:p>
    <w:p w14:paraId="0BB65408" w14:textId="5B09AB38" w:rsidR="00253F54" w:rsidRDefault="00253F54" w:rsidP="003E7238">
      <w:pPr>
        <w:spacing w:after="0" w:line="240" w:lineRule="auto"/>
        <w:rPr>
          <w:rFonts w:ascii="Calibri" w:hAnsi="Calibri" w:cs="Calibri"/>
          <w:color w:val="001D35"/>
          <w:sz w:val="24"/>
          <w:szCs w:val="24"/>
          <w:shd w:val="clear" w:color="auto" w:fill="FFFFFF"/>
        </w:rPr>
      </w:pPr>
      <w:r>
        <w:rPr>
          <w:rFonts w:ascii="Calibri" w:eastAsia="Times New Roman" w:hAnsi="Calibri" w:cs="Calibri"/>
          <w:kern w:val="0"/>
          <w:sz w:val="24"/>
          <w:szCs w:val="24"/>
          <w14:ligatures w14:val="none"/>
        </w:rPr>
        <w:t xml:space="preserve">A presentation on </w:t>
      </w:r>
      <w:r w:rsidRPr="00253F54">
        <w:rPr>
          <w:rFonts w:ascii="Calibri" w:hAnsi="Calibri" w:cs="Calibri"/>
          <w:color w:val="001D35"/>
          <w:sz w:val="24"/>
          <w:szCs w:val="24"/>
          <w:shd w:val="clear" w:color="auto" w:fill="FFFFFF"/>
        </w:rPr>
        <w:t>Flexible Spending Account</w:t>
      </w:r>
      <w:r>
        <w:rPr>
          <w:rFonts w:ascii="Calibri" w:hAnsi="Calibri" w:cs="Calibri"/>
          <w:color w:val="001D35"/>
          <w:sz w:val="24"/>
          <w:szCs w:val="24"/>
          <w:shd w:val="clear" w:color="auto" w:fill="FFFFFF"/>
        </w:rPr>
        <w:t>s</w:t>
      </w:r>
      <w:r w:rsidRPr="00253F54">
        <w:rPr>
          <w:rFonts w:ascii="Calibri" w:hAnsi="Calibri" w:cs="Calibri"/>
          <w:color w:val="001D35"/>
          <w:sz w:val="24"/>
          <w:szCs w:val="24"/>
          <w:shd w:val="clear" w:color="auto" w:fill="FFFFFF"/>
        </w:rPr>
        <w:t xml:space="preserve"> (FSA) </w:t>
      </w:r>
      <w:r>
        <w:rPr>
          <w:rFonts w:ascii="Calibri" w:eastAsia="Times New Roman" w:hAnsi="Calibri" w:cs="Calibri"/>
          <w:kern w:val="0"/>
          <w:sz w:val="24"/>
          <w:szCs w:val="24"/>
          <w14:ligatures w14:val="none"/>
        </w:rPr>
        <w:t xml:space="preserve">was given by Lisa Stevens from American Fidelity. </w:t>
      </w:r>
      <w:r w:rsidRPr="00253F54">
        <w:rPr>
          <w:rFonts w:ascii="Calibri" w:hAnsi="Calibri" w:cs="Calibri"/>
          <w:color w:val="001D35"/>
          <w:sz w:val="24"/>
          <w:szCs w:val="24"/>
          <w:shd w:val="clear" w:color="auto" w:fill="FFFFFF"/>
        </w:rPr>
        <w:t xml:space="preserve">A </w:t>
      </w:r>
      <w:r>
        <w:rPr>
          <w:rFonts w:ascii="Calibri" w:hAnsi="Calibri" w:cs="Calibri"/>
          <w:color w:val="001D35"/>
          <w:sz w:val="24"/>
          <w:szCs w:val="24"/>
          <w:shd w:val="clear" w:color="auto" w:fill="FFFFFF"/>
        </w:rPr>
        <w:t>FSA is an</w:t>
      </w:r>
      <w:r w:rsidRPr="00253F54">
        <w:rPr>
          <w:rFonts w:ascii="Calibri" w:hAnsi="Calibri" w:cs="Calibri"/>
          <w:color w:val="001D35"/>
          <w:sz w:val="24"/>
          <w:szCs w:val="24"/>
          <w:shd w:val="clear" w:color="auto" w:fill="FFFFFF"/>
        </w:rPr>
        <w:t xml:space="preserve"> employer-sponsored account that allow</w:t>
      </w:r>
      <w:r>
        <w:rPr>
          <w:rFonts w:ascii="Calibri" w:hAnsi="Calibri" w:cs="Calibri"/>
          <w:color w:val="001D35"/>
          <w:sz w:val="24"/>
          <w:szCs w:val="24"/>
          <w:shd w:val="clear" w:color="auto" w:fill="FFFFFF"/>
        </w:rPr>
        <w:t>s</w:t>
      </w:r>
      <w:r w:rsidRPr="00253F54">
        <w:rPr>
          <w:rFonts w:ascii="Calibri" w:hAnsi="Calibri" w:cs="Calibri"/>
          <w:color w:val="001D35"/>
          <w:sz w:val="24"/>
          <w:szCs w:val="24"/>
          <w:shd w:val="clear" w:color="auto" w:fill="FFFFFF"/>
        </w:rPr>
        <w:t xml:space="preserve"> you to save pre-tax dollars for healthcare expenses. </w:t>
      </w:r>
      <w:r>
        <w:rPr>
          <w:rFonts w:ascii="Calibri" w:hAnsi="Calibri" w:cs="Calibri"/>
          <w:color w:val="001D35"/>
          <w:sz w:val="24"/>
          <w:szCs w:val="24"/>
          <w:shd w:val="clear" w:color="auto" w:fill="FFFFFF"/>
        </w:rPr>
        <w:t xml:space="preserve"> Units were provided with Lisa’s </w:t>
      </w:r>
      <w:r w:rsidR="00AE245B">
        <w:rPr>
          <w:rFonts w:ascii="Calibri" w:hAnsi="Calibri" w:cs="Calibri"/>
          <w:color w:val="001D35"/>
          <w:sz w:val="24"/>
          <w:szCs w:val="24"/>
          <w:shd w:val="clear" w:color="auto" w:fill="FFFFFF"/>
        </w:rPr>
        <w:t>contact info</w:t>
      </w:r>
      <w:r>
        <w:rPr>
          <w:rFonts w:ascii="Calibri" w:hAnsi="Calibri" w:cs="Calibri"/>
          <w:color w:val="001D35"/>
          <w:sz w:val="24"/>
          <w:szCs w:val="24"/>
          <w:shd w:val="clear" w:color="auto" w:fill="FFFFFF"/>
        </w:rPr>
        <w:t xml:space="preserve"> if they were interested in more information for their units</w:t>
      </w:r>
      <w:r w:rsidR="001852C3">
        <w:rPr>
          <w:rFonts w:ascii="Calibri" w:hAnsi="Calibri" w:cs="Calibri"/>
          <w:color w:val="001D35"/>
          <w:sz w:val="24"/>
          <w:szCs w:val="24"/>
          <w:shd w:val="clear" w:color="auto" w:fill="FFFFFF"/>
        </w:rPr>
        <w:t xml:space="preserve">: </w:t>
      </w:r>
      <w:hyperlink r:id="rId8" w:history="1">
        <w:r w:rsidR="001852C3" w:rsidRPr="007312B3">
          <w:rPr>
            <w:rStyle w:val="Hyperlink"/>
            <w:rFonts w:ascii="Calibri" w:hAnsi="Calibri" w:cs="Calibri"/>
            <w:sz w:val="24"/>
            <w:szCs w:val="24"/>
            <w:shd w:val="clear" w:color="auto" w:fill="FFFFFF"/>
          </w:rPr>
          <w:t>lisa.stevens@americanfidelity.com</w:t>
        </w:r>
      </w:hyperlink>
      <w:r w:rsidR="001852C3">
        <w:rPr>
          <w:rFonts w:ascii="Calibri" w:hAnsi="Calibri" w:cs="Calibri"/>
          <w:color w:val="001D35"/>
          <w:sz w:val="24"/>
          <w:szCs w:val="24"/>
          <w:shd w:val="clear" w:color="auto" w:fill="FFFFFF"/>
        </w:rPr>
        <w:t>, 614-849-2591</w:t>
      </w:r>
      <w:r>
        <w:rPr>
          <w:rFonts w:ascii="Calibri" w:hAnsi="Calibri" w:cs="Calibri"/>
          <w:color w:val="001D35"/>
          <w:sz w:val="24"/>
          <w:szCs w:val="24"/>
          <w:shd w:val="clear" w:color="auto" w:fill="FFFFFF"/>
        </w:rPr>
        <w:t xml:space="preserve">. </w:t>
      </w:r>
    </w:p>
    <w:p w14:paraId="6D70572E" w14:textId="77777777" w:rsidR="000F4B5C" w:rsidRDefault="000F4B5C" w:rsidP="003E7238">
      <w:pPr>
        <w:spacing w:after="0" w:line="240" w:lineRule="auto"/>
        <w:rPr>
          <w:rFonts w:ascii="Calibri" w:eastAsia="Times New Roman" w:hAnsi="Calibri" w:cs="Calibri"/>
          <w:kern w:val="0"/>
          <w:sz w:val="24"/>
          <w:szCs w:val="24"/>
          <w14:ligatures w14:val="none"/>
        </w:rPr>
      </w:pPr>
    </w:p>
    <w:p w14:paraId="5B338D33" w14:textId="77777777" w:rsidR="000F4B5C" w:rsidRPr="000F4B5C" w:rsidRDefault="000F4B5C" w:rsidP="000F4B5C">
      <w:pPr>
        <w:pStyle w:val="NoSpacing"/>
        <w:rPr>
          <w:rFonts w:ascii="Calibri" w:hAnsi="Calibri" w:cs="Calibri"/>
          <w:b/>
          <w:bCs/>
          <w:sz w:val="24"/>
          <w:szCs w:val="24"/>
          <w:u w:val="single"/>
        </w:rPr>
      </w:pPr>
      <w:r w:rsidRPr="000F4B5C">
        <w:rPr>
          <w:rFonts w:ascii="Calibri" w:hAnsi="Calibri" w:cs="Calibri"/>
          <w:b/>
          <w:bCs/>
          <w:sz w:val="24"/>
          <w:szCs w:val="24"/>
          <w:u w:val="single"/>
        </w:rPr>
        <w:t>APPROVAL OF MINUTES</w:t>
      </w:r>
    </w:p>
    <w:p w14:paraId="4F8D574A" w14:textId="4D87B238" w:rsidR="001852C3" w:rsidRPr="001852C3" w:rsidRDefault="001852C3" w:rsidP="001852C3">
      <w:pPr>
        <w:pStyle w:val="NoSpacing"/>
        <w:rPr>
          <w:rFonts w:ascii="Calibri" w:hAnsi="Calibri" w:cs="Calibri"/>
          <w:sz w:val="24"/>
          <w:szCs w:val="24"/>
        </w:rPr>
      </w:pPr>
      <w:r w:rsidRPr="001852C3">
        <w:rPr>
          <w:rFonts w:ascii="Calibri" w:hAnsi="Calibri" w:cs="Calibri"/>
          <w:sz w:val="24"/>
          <w:szCs w:val="24"/>
        </w:rPr>
        <w:t xml:space="preserve">Chairman </w:t>
      </w:r>
      <w:r>
        <w:rPr>
          <w:rFonts w:ascii="Calibri" w:hAnsi="Calibri" w:cs="Calibri"/>
          <w:sz w:val="24"/>
          <w:szCs w:val="24"/>
        </w:rPr>
        <w:t>Rich Carmignani Jr</w:t>
      </w:r>
      <w:r w:rsidRPr="001852C3">
        <w:rPr>
          <w:rFonts w:ascii="Calibri" w:hAnsi="Calibri" w:cs="Calibri"/>
          <w:sz w:val="24"/>
          <w:szCs w:val="24"/>
        </w:rPr>
        <w:t xml:space="preserve"> requested that the minutes of </w:t>
      </w:r>
      <w:r>
        <w:rPr>
          <w:rFonts w:ascii="Calibri" w:hAnsi="Calibri" w:cs="Calibri"/>
          <w:sz w:val="24"/>
          <w:szCs w:val="24"/>
        </w:rPr>
        <w:t>April 16, 2025 and the minutes of May 28, 2025</w:t>
      </w:r>
      <w:r w:rsidRPr="001852C3">
        <w:rPr>
          <w:rFonts w:ascii="Calibri" w:hAnsi="Calibri" w:cs="Calibri"/>
          <w:sz w:val="24"/>
          <w:szCs w:val="24"/>
        </w:rPr>
        <w:t xml:space="preserve"> be approved by unanimous consent</w:t>
      </w:r>
      <w:r w:rsidR="00AE245B">
        <w:rPr>
          <w:rFonts w:ascii="Calibri" w:hAnsi="Calibri" w:cs="Calibri"/>
          <w:sz w:val="24"/>
          <w:szCs w:val="24"/>
        </w:rPr>
        <w:t>;</w:t>
      </w:r>
      <w:r w:rsidRPr="001852C3">
        <w:rPr>
          <w:rFonts w:ascii="Calibri" w:hAnsi="Calibri" w:cs="Calibri"/>
          <w:sz w:val="24"/>
          <w:szCs w:val="24"/>
        </w:rPr>
        <w:t xml:space="preserve"> all were in favor.  </w:t>
      </w:r>
    </w:p>
    <w:p w14:paraId="5C6E44D1" w14:textId="77777777" w:rsidR="000F4B5C" w:rsidRPr="000F4B5C" w:rsidRDefault="000F4B5C" w:rsidP="000F4B5C">
      <w:pPr>
        <w:pStyle w:val="NoSpacing"/>
        <w:rPr>
          <w:rFonts w:ascii="Calibri" w:hAnsi="Calibri" w:cs="Calibri"/>
          <w:sz w:val="24"/>
          <w:szCs w:val="24"/>
        </w:rPr>
      </w:pPr>
    </w:p>
    <w:p w14:paraId="0D52E251" w14:textId="77777777" w:rsidR="000F4B5C" w:rsidRPr="000F4B5C" w:rsidRDefault="000F4B5C" w:rsidP="000F4B5C">
      <w:pPr>
        <w:pStyle w:val="NoSpacing"/>
        <w:rPr>
          <w:rFonts w:ascii="Calibri" w:hAnsi="Calibri" w:cs="Calibri"/>
          <w:b/>
          <w:bCs/>
          <w:sz w:val="24"/>
          <w:szCs w:val="24"/>
          <w:u w:val="single"/>
        </w:rPr>
      </w:pPr>
      <w:r w:rsidRPr="000F4B5C">
        <w:rPr>
          <w:rFonts w:ascii="Calibri" w:hAnsi="Calibri" w:cs="Calibri"/>
          <w:b/>
          <w:bCs/>
          <w:sz w:val="24"/>
          <w:szCs w:val="24"/>
          <w:u w:val="single"/>
        </w:rPr>
        <w:t>FINANCIAL REPORT</w:t>
      </w:r>
    </w:p>
    <w:p w14:paraId="3FC0EF7A" w14:textId="295324BB" w:rsidR="000F4B5C" w:rsidRPr="000F4B5C" w:rsidRDefault="000F4B5C" w:rsidP="000F4B5C">
      <w:pPr>
        <w:pStyle w:val="NoSpacing"/>
        <w:rPr>
          <w:rFonts w:ascii="Calibri" w:hAnsi="Calibri" w:cs="Calibri"/>
          <w:i/>
          <w:iCs/>
          <w:sz w:val="24"/>
          <w:szCs w:val="24"/>
          <w:u w:val="single"/>
        </w:rPr>
      </w:pPr>
      <w:r w:rsidRPr="000F4B5C">
        <w:rPr>
          <w:rFonts w:ascii="Calibri" w:hAnsi="Calibri" w:cs="Calibri"/>
          <w:i/>
          <w:iCs/>
          <w:sz w:val="24"/>
          <w:szCs w:val="24"/>
          <w:u w:val="single"/>
        </w:rPr>
        <w:t xml:space="preserve">Month of </w:t>
      </w:r>
      <w:r w:rsidR="001852C3">
        <w:rPr>
          <w:rFonts w:ascii="Calibri" w:hAnsi="Calibri" w:cs="Calibri"/>
          <w:i/>
          <w:iCs/>
          <w:sz w:val="24"/>
          <w:szCs w:val="24"/>
          <w:u w:val="single"/>
        </w:rPr>
        <w:t>June 2025</w:t>
      </w:r>
      <w:r w:rsidRPr="000F4B5C">
        <w:rPr>
          <w:rFonts w:ascii="Calibri" w:hAnsi="Calibri" w:cs="Calibri"/>
          <w:i/>
          <w:iCs/>
          <w:sz w:val="24"/>
          <w:szCs w:val="24"/>
          <w:u w:val="single"/>
        </w:rPr>
        <w:t xml:space="preserve"> </w:t>
      </w:r>
    </w:p>
    <w:p w14:paraId="67B0020B" w14:textId="1B8C6348" w:rsidR="000F4B5C" w:rsidRPr="000F4B5C" w:rsidRDefault="000F4B5C" w:rsidP="000F4B5C">
      <w:pPr>
        <w:pStyle w:val="NoSpacing"/>
        <w:rPr>
          <w:rFonts w:ascii="Calibri" w:hAnsi="Calibri" w:cs="Calibri"/>
          <w:sz w:val="24"/>
          <w:szCs w:val="24"/>
        </w:rPr>
      </w:pPr>
      <w:r w:rsidRPr="000F4B5C">
        <w:rPr>
          <w:rFonts w:ascii="Calibri" w:hAnsi="Calibri" w:cs="Calibri"/>
          <w:sz w:val="24"/>
          <w:szCs w:val="24"/>
        </w:rPr>
        <w:t xml:space="preserve">The Financial Report showed a starting cash balance for </w:t>
      </w:r>
      <w:r w:rsidR="001852C3">
        <w:rPr>
          <w:rFonts w:ascii="Calibri" w:hAnsi="Calibri" w:cs="Calibri"/>
          <w:sz w:val="24"/>
          <w:szCs w:val="24"/>
        </w:rPr>
        <w:t>June</w:t>
      </w:r>
      <w:r w:rsidRPr="000F4B5C">
        <w:rPr>
          <w:rFonts w:ascii="Calibri" w:hAnsi="Calibri" w:cs="Calibri"/>
          <w:sz w:val="24"/>
          <w:szCs w:val="24"/>
        </w:rPr>
        <w:t xml:space="preserve"> of $</w:t>
      </w:r>
      <w:r w:rsidR="001852C3">
        <w:rPr>
          <w:rFonts w:ascii="Calibri" w:hAnsi="Calibri" w:cs="Calibri"/>
          <w:sz w:val="24"/>
          <w:szCs w:val="24"/>
        </w:rPr>
        <w:t>1,726,324.83</w:t>
      </w:r>
      <w:r w:rsidRPr="000F4B5C">
        <w:rPr>
          <w:rFonts w:ascii="Calibri" w:hAnsi="Calibri" w:cs="Calibri"/>
          <w:sz w:val="24"/>
          <w:szCs w:val="24"/>
        </w:rPr>
        <w:t xml:space="preserve"> with a total monthly income of $</w:t>
      </w:r>
      <w:r w:rsidR="001852C3">
        <w:rPr>
          <w:rFonts w:ascii="Calibri" w:hAnsi="Calibri" w:cs="Calibri"/>
          <w:sz w:val="24"/>
          <w:szCs w:val="24"/>
        </w:rPr>
        <w:t>4,221,529.26</w:t>
      </w:r>
      <w:r w:rsidRPr="000F4B5C">
        <w:rPr>
          <w:rFonts w:ascii="Calibri" w:hAnsi="Calibri" w:cs="Calibri"/>
          <w:sz w:val="24"/>
          <w:szCs w:val="24"/>
        </w:rPr>
        <w:t>. The monthly expenses totaled $</w:t>
      </w:r>
      <w:r w:rsidR="001852C3">
        <w:rPr>
          <w:rFonts w:ascii="Calibri" w:hAnsi="Calibri" w:cs="Calibri"/>
          <w:sz w:val="24"/>
          <w:szCs w:val="24"/>
        </w:rPr>
        <w:t>7,457,997.59</w:t>
      </w:r>
      <w:r w:rsidRPr="000F4B5C">
        <w:rPr>
          <w:rFonts w:ascii="Calibri" w:hAnsi="Calibri" w:cs="Calibri"/>
          <w:sz w:val="24"/>
          <w:szCs w:val="24"/>
        </w:rPr>
        <w:t xml:space="preserve"> leaving a total net monthly income of ($</w:t>
      </w:r>
      <w:r w:rsidR="001852C3">
        <w:rPr>
          <w:rFonts w:ascii="Calibri" w:hAnsi="Calibri" w:cs="Calibri"/>
          <w:sz w:val="24"/>
          <w:szCs w:val="24"/>
        </w:rPr>
        <w:t>3,236,468.33</w:t>
      </w:r>
      <w:r w:rsidRPr="000F4B5C">
        <w:rPr>
          <w:rFonts w:ascii="Calibri" w:hAnsi="Calibri" w:cs="Calibri"/>
          <w:sz w:val="24"/>
          <w:szCs w:val="24"/>
        </w:rPr>
        <w:t>).  The accounts receivable balance was $</w:t>
      </w:r>
      <w:r w:rsidR="001852C3">
        <w:rPr>
          <w:rFonts w:ascii="Calibri" w:hAnsi="Calibri" w:cs="Calibri"/>
          <w:sz w:val="24"/>
          <w:szCs w:val="24"/>
        </w:rPr>
        <w:t>4,456,131.78</w:t>
      </w:r>
      <w:r w:rsidRPr="000F4B5C">
        <w:rPr>
          <w:rFonts w:ascii="Calibri" w:hAnsi="Calibri" w:cs="Calibri"/>
          <w:sz w:val="24"/>
          <w:szCs w:val="24"/>
        </w:rPr>
        <w:t xml:space="preserve"> which if paid on time would have left us with a balance of $</w:t>
      </w:r>
      <w:r w:rsidR="001852C3">
        <w:rPr>
          <w:rFonts w:ascii="Calibri" w:hAnsi="Calibri" w:cs="Calibri"/>
          <w:sz w:val="24"/>
          <w:szCs w:val="24"/>
        </w:rPr>
        <w:t>15,249,801.28</w:t>
      </w:r>
      <w:r w:rsidRPr="000F4B5C">
        <w:rPr>
          <w:rFonts w:ascii="Calibri" w:hAnsi="Calibri" w:cs="Calibri"/>
          <w:sz w:val="24"/>
          <w:szCs w:val="24"/>
        </w:rPr>
        <w:t xml:space="preserve">.  </w:t>
      </w:r>
    </w:p>
    <w:p w14:paraId="664B6152" w14:textId="77777777" w:rsidR="000F4B5C" w:rsidRPr="000F4B5C" w:rsidRDefault="000F4B5C" w:rsidP="000F4B5C">
      <w:pPr>
        <w:pStyle w:val="NoSpacing"/>
        <w:rPr>
          <w:rFonts w:ascii="Calibri" w:hAnsi="Calibri" w:cs="Calibri"/>
          <w:sz w:val="24"/>
          <w:szCs w:val="24"/>
        </w:rPr>
      </w:pPr>
    </w:p>
    <w:p w14:paraId="74E17442" w14:textId="1D5DE8FC" w:rsidR="000F4B5C" w:rsidRPr="000F4B5C" w:rsidRDefault="000F4B5C" w:rsidP="000F4B5C">
      <w:pPr>
        <w:pStyle w:val="NoSpacing"/>
        <w:rPr>
          <w:rFonts w:ascii="Calibri" w:hAnsi="Calibri" w:cs="Calibri"/>
          <w:i/>
          <w:iCs/>
          <w:sz w:val="24"/>
          <w:szCs w:val="24"/>
          <w:u w:val="single"/>
        </w:rPr>
      </w:pPr>
      <w:r w:rsidRPr="000F4B5C">
        <w:rPr>
          <w:rFonts w:ascii="Calibri" w:hAnsi="Calibri" w:cs="Calibri"/>
          <w:i/>
          <w:iCs/>
          <w:sz w:val="24"/>
          <w:szCs w:val="24"/>
          <w:u w:val="single"/>
        </w:rPr>
        <w:t xml:space="preserve">Investments and CD’s for </w:t>
      </w:r>
      <w:r w:rsidR="001852C3">
        <w:rPr>
          <w:rFonts w:ascii="Calibri" w:hAnsi="Calibri" w:cs="Calibri"/>
          <w:i/>
          <w:iCs/>
          <w:sz w:val="24"/>
          <w:szCs w:val="24"/>
          <w:u w:val="single"/>
        </w:rPr>
        <w:t>June 2025</w:t>
      </w:r>
    </w:p>
    <w:p w14:paraId="0835F048" w14:textId="28A9398D" w:rsidR="000F4B5C" w:rsidRPr="000F4B5C" w:rsidRDefault="000F4B5C" w:rsidP="000F4B5C">
      <w:pPr>
        <w:pStyle w:val="NoSpacing"/>
        <w:rPr>
          <w:rFonts w:ascii="Calibri" w:hAnsi="Calibri" w:cs="Calibri"/>
          <w:sz w:val="24"/>
          <w:szCs w:val="24"/>
        </w:rPr>
      </w:pPr>
      <w:r w:rsidRPr="000F4B5C">
        <w:rPr>
          <w:rFonts w:ascii="Calibri" w:hAnsi="Calibri" w:cs="Calibri"/>
          <w:sz w:val="24"/>
          <w:szCs w:val="24"/>
        </w:rPr>
        <w:t>The investments portfolio value was $</w:t>
      </w:r>
      <w:r w:rsidR="001852C3">
        <w:rPr>
          <w:rFonts w:ascii="Calibri" w:hAnsi="Calibri" w:cs="Calibri"/>
          <w:sz w:val="24"/>
          <w:szCs w:val="24"/>
        </w:rPr>
        <w:t>5,154,766.73</w:t>
      </w:r>
      <w:r w:rsidRPr="000F4B5C">
        <w:rPr>
          <w:rFonts w:ascii="Calibri" w:hAnsi="Calibri" w:cs="Calibri"/>
          <w:sz w:val="24"/>
          <w:szCs w:val="24"/>
        </w:rPr>
        <w:t xml:space="preserve"> with a market change of $</w:t>
      </w:r>
      <w:r w:rsidR="001852C3">
        <w:rPr>
          <w:rFonts w:ascii="Calibri" w:hAnsi="Calibri" w:cs="Calibri"/>
          <w:sz w:val="24"/>
          <w:szCs w:val="24"/>
        </w:rPr>
        <w:t>209,721.93 and a withdrawal of $2 million,</w:t>
      </w:r>
      <w:r w:rsidRPr="000F4B5C">
        <w:rPr>
          <w:rFonts w:ascii="Calibri" w:hAnsi="Calibri" w:cs="Calibri"/>
          <w:sz w:val="24"/>
          <w:szCs w:val="24"/>
        </w:rPr>
        <w:t xml:space="preserve"> leaving a total of $</w:t>
      </w:r>
      <w:r w:rsidR="001852C3">
        <w:rPr>
          <w:rFonts w:ascii="Calibri" w:hAnsi="Calibri" w:cs="Calibri"/>
          <w:sz w:val="24"/>
          <w:szCs w:val="24"/>
        </w:rPr>
        <w:t>3,364,488.66</w:t>
      </w:r>
      <w:r w:rsidRPr="000F4B5C">
        <w:rPr>
          <w:rFonts w:ascii="Calibri" w:hAnsi="Calibri" w:cs="Calibri"/>
          <w:sz w:val="24"/>
          <w:szCs w:val="24"/>
        </w:rPr>
        <w:t>.  The starting balance in CD’s was $</w:t>
      </w:r>
      <w:r w:rsidR="001852C3">
        <w:rPr>
          <w:rFonts w:ascii="Calibri" w:hAnsi="Calibri" w:cs="Calibri"/>
          <w:sz w:val="24"/>
          <w:szCs w:val="24"/>
        </w:rPr>
        <w:t>2,047,431.42</w:t>
      </w:r>
      <w:r w:rsidRPr="000F4B5C">
        <w:rPr>
          <w:rFonts w:ascii="Calibri" w:hAnsi="Calibri" w:cs="Calibri"/>
          <w:sz w:val="24"/>
          <w:szCs w:val="24"/>
        </w:rPr>
        <w:t>, with interest earned of $</w:t>
      </w:r>
      <w:r w:rsidR="001852C3">
        <w:rPr>
          <w:rFonts w:ascii="Calibri" w:hAnsi="Calibri" w:cs="Calibri"/>
          <w:sz w:val="24"/>
          <w:szCs w:val="24"/>
        </w:rPr>
        <w:t>6,201.42, and a withdrawal of $800k,</w:t>
      </w:r>
      <w:r w:rsidRPr="000F4B5C">
        <w:rPr>
          <w:rFonts w:ascii="Calibri" w:hAnsi="Calibri" w:cs="Calibri"/>
          <w:sz w:val="24"/>
          <w:szCs w:val="24"/>
        </w:rPr>
        <w:t xml:space="preserve"> leaving a balance of $</w:t>
      </w:r>
      <w:r w:rsidR="001852C3">
        <w:rPr>
          <w:rFonts w:ascii="Calibri" w:hAnsi="Calibri" w:cs="Calibri"/>
          <w:sz w:val="24"/>
          <w:szCs w:val="24"/>
        </w:rPr>
        <w:t>1,253,632.84</w:t>
      </w:r>
      <w:r w:rsidRPr="000F4B5C">
        <w:rPr>
          <w:rFonts w:ascii="Calibri" w:hAnsi="Calibri" w:cs="Calibri"/>
          <w:sz w:val="24"/>
          <w:szCs w:val="24"/>
        </w:rPr>
        <w:t>.</w:t>
      </w:r>
    </w:p>
    <w:p w14:paraId="7F7163D0" w14:textId="77777777" w:rsidR="000F4B5C" w:rsidRPr="000F4B5C" w:rsidRDefault="000F4B5C" w:rsidP="000F4B5C">
      <w:pPr>
        <w:pStyle w:val="NoSpacing"/>
        <w:rPr>
          <w:rFonts w:ascii="Calibri" w:hAnsi="Calibri" w:cs="Calibri"/>
          <w:sz w:val="24"/>
          <w:szCs w:val="24"/>
        </w:rPr>
      </w:pPr>
    </w:p>
    <w:p w14:paraId="3C0F1F8B" w14:textId="50BEC3A8" w:rsidR="000F4B5C" w:rsidRPr="0067785E" w:rsidRDefault="0067785E" w:rsidP="000F4B5C">
      <w:pPr>
        <w:pStyle w:val="NoSpacing"/>
        <w:rPr>
          <w:rFonts w:ascii="Calibri" w:hAnsi="Calibri" w:cs="Calibri"/>
          <w:i/>
          <w:iCs/>
          <w:sz w:val="24"/>
          <w:szCs w:val="24"/>
          <w:u w:val="single"/>
        </w:rPr>
      </w:pPr>
      <w:r>
        <w:rPr>
          <w:rFonts w:ascii="Calibri" w:hAnsi="Calibri" w:cs="Calibri"/>
          <w:i/>
          <w:iCs/>
          <w:sz w:val="24"/>
          <w:szCs w:val="24"/>
          <w:u w:val="single"/>
        </w:rPr>
        <w:t>June 2025 Expenditures</w:t>
      </w:r>
    </w:p>
    <w:p w14:paraId="2B39F070" w14:textId="09C368F4" w:rsidR="000F4B5C" w:rsidRPr="00002C23" w:rsidRDefault="000F4B5C" w:rsidP="00002C23">
      <w:pPr>
        <w:pStyle w:val="NoSpacing"/>
        <w:rPr>
          <w:rFonts w:ascii="Calibri" w:hAnsi="Calibri" w:cs="Calibri"/>
          <w:sz w:val="24"/>
          <w:szCs w:val="24"/>
        </w:rPr>
      </w:pPr>
      <w:r w:rsidRPr="00002C23">
        <w:rPr>
          <w:rFonts w:ascii="Calibri" w:hAnsi="Calibri" w:cs="Calibri"/>
          <w:sz w:val="24"/>
          <w:szCs w:val="24"/>
        </w:rPr>
        <w:t xml:space="preserve">Joe provided a spreadsheet of all </w:t>
      </w:r>
      <w:r w:rsidR="00002C23" w:rsidRPr="00002C23">
        <w:rPr>
          <w:rFonts w:ascii="Calibri" w:hAnsi="Calibri" w:cs="Calibri"/>
          <w:sz w:val="24"/>
          <w:szCs w:val="24"/>
        </w:rPr>
        <w:t>expenditures</w:t>
      </w:r>
      <w:r w:rsidRPr="00002C23">
        <w:rPr>
          <w:rFonts w:ascii="Calibri" w:hAnsi="Calibri" w:cs="Calibri"/>
          <w:sz w:val="24"/>
          <w:szCs w:val="24"/>
        </w:rPr>
        <w:t xml:space="preserve"> for the month of June </w:t>
      </w:r>
      <w:r w:rsidR="00002C23" w:rsidRPr="00002C23">
        <w:rPr>
          <w:rFonts w:ascii="Calibri" w:hAnsi="Calibri" w:cs="Calibri"/>
          <w:sz w:val="24"/>
          <w:szCs w:val="24"/>
        </w:rPr>
        <w:t xml:space="preserve">2025 </w:t>
      </w:r>
      <w:r w:rsidRPr="00002C23">
        <w:rPr>
          <w:rFonts w:ascii="Calibri" w:hAnsi="Calibri" w:cs="Calibri"/>
          <w:sz w:val="24"/>
          <w:szCs w:val="24"/>
        </w:rPr>
        <w:t xml:space="preserve">for review.  </w:t>
      </w:r>
    </w:p>
    <w:p w14:paraId="3CB856C8" w14:textId="77777777" w:rsidR="00002C23" w:rsidRPr="00002C23" w:rsidRDefault="00002C23" w:rsidP="00002C23">
      <w:pPr>
        <w:pStyle w:val="NoSpacing"/>
        <w:rPr>
          <w:rFonts w:ascii="Calibri" w:hAnsi="Calibri" w:cs="Calibri"/>
          <w:sz w:val="24"/>
          <w:szCs w:val="24"/>
        </w:rPr>
      </w:pPr>
    </w:p>
    <w:p w14:paraId="172B5184" w14:textId="0ADE0727" w:rsidR="00002C23" w:rsidRPr="00002C23" w:rsidRDefault="00002C23" w:rsidP="00002C23">
      <w:pPr>
        <w:pStyle w:val="NoSpacing"/>
        <w:rPr>
          <w:rFonts w:ascii="Calibri" w:hAnsi="Calibri" w:cs="Calibri"/>
          <w:sz w:val="24"/>
          <w:szCs w:val="24"/>
        </w:rPr>
      </w:pPr>
      <w:r w:rsidRPr="00002C23">
        <w:rPr>
          <w:rFonts w:ascii="Calibri" w:hAnsi="Calibri" w:cs="Calibri"/>
          <w:sz w:val="24"/>
          <w:szCs w:val="24"/>
        </w:rPr>
        <w:t>Joe noted $</w:t>
      </w:r>
      <w:r>
        <w:rPr>
          <w:rFonts w:ascii="Calibri" w:hAnsi="Calibri" w:cs="Calibri"/>
          <w:sz w:val="24"/>
          <w:szCs w:val="24"/>
        </w:rPr>
        <w:t>2.8</w:t>
      </w:r>
      <w:r w:rsidRPr="00002C23">
        <w:rPr>
          <w:rFonts w:ascii="Calibri" w:hAnsi="Calibri" w:cs="Calibri"/>
          <w:sz w:val="24"/>
          <w:szCs w:val="24"/>
        </w:rPr>
        <w:t xml:space="preserve"> million was moved </w:t>
      </w:r>
      <w:r w:rsidR="00AE245B">
        <w:rPr>
          <w:rFonts w:ascii="Calibri" w:hAnsi="Calibri" w:cs="Calibri"/>
          <w:sz w:val="24"/>
          <w:szCs w:val="24"/>
        </w:rPr>
        <w:t xml:space="preserve">in June </w:t>
      </w:r>
      <w:r w:rsidRPr="00002C23">
        <w:rPr>
          <w:rFonts w:ascii="Calibri" w:hAnsi="Calibri" w:cs="Calibri"/>
          <w:sz w:val="24"/>
          <w:szCs w:val="24"/>
        </w:rPr>
        <w:t xml:space="preserve">from our </w:t>
      </w:r>
      <w:r>
        <w:rPr>
          <w:rFonts w:ascii="Calibri" w:hAnsi="Calibri" w:cs="Calibri"/>
          <w:sz w:val="24"/>
          <w:szCs w:val="24"/>
        </w:rPr>
        <w:t>reserves</w:t>
      </w:r>
      <w:r w:rsidRPr="00002C23">
        <w:rPr>
          <w:rFonts w:ascii="Calibri" w:hAnsi="Calibri" w:cs="Calibri"/>
          <w:sz w:val="24"/>
          <w:szCs w:val="24"/>
        </w:rPr>
        <w:t xml:space="preserve"> to our general fund as claims continue to run high.</w:t>
      </w:r>
      <w:r>
        <w:rPr>
          <w:rFonts w:ascii="Calibri" w:hAnsi="Calibri" w:cs="Calibri"/>
          <w:sz w:val="24"/>
          <w:szCs w:val="24"/>
        </w:rPr>
        <w:t xml:space="preserve">  We had to pay an additional $4.5 million in claims to BCBS over the last 2 months.</w:t>
      </w:r>
    </w:p>
    <w:p w14:paraId="65573A79" w14:textId="77777777" w:rsidR="00002C23" w:rsidRPr="00002C23" w:rsidRDefault="00002C23" w:rsidP="00002C23">
      <w:pPr>
        <w:pStyle w:val="NoSpacing"/>
        <w:rPr>
          <w:rFonts w:ascii="Calibri" w:hAnsi="Calibri" w:cs="Calibri"/>
          <w:sz w:val="24"/>
          <w:szCs w:val="24"/>
        </w:rPr>
      </w:pPr>
    </w:p>
    <w:p w14:paraId="7849BA01" w14:textId="46EB5B84" w:rsidR="000F4B5C" w:rsidRPr="00002C23" w:rsidRDefault="00002C23" w:rsidP="00002C23">
      <w:pPr>
        <w:pStyle w:val="NoSpacing"/>
        <w:rPr>
          <w:rFonts w:ascii="Calibri" w:hAnsi="Calibri" w:cs="Calibri"/>
          <w:sz w:val="24"/>
          <w:szCs w:val="24"/>
        </w:rPr>
      </w:pPr>
      <w:r w:rsidRPr="00002C23">
        <w:rPr>
          <w:rFonts w:ascii="Calibri" w:hAnsi="Calibri" w:cs="Calibri"/>
          <w:sz w:val="24"/>
          <w:szCs w:val="24"/>
        </w:rPr>
        <w:t xml:space="preserve">Chairman Rich Carmignani Jr requested that the financial report be approved by unanimous consent, all were in favor.  </w:t>
      </w:r>
    </w:p>
    <w:p w14:paraId="08C2646D" w14:textId="77777777" w:rsidR="000F4B5C" w:rsidRDefault="000F4B5C" w:rsidP="003E7238">
      <w:pPr>
        <w:spacing w:after="0" w:line="240" w:lineRule="auto"/>
        <w:rPr>
          <w:rFonts w:ascii="Calibri" w:eastAsia="Times New Roman" w:hAnsi="Calibri" w:cs="Calibri"/>
          <w:kern w:val="0"/>
          <w:sz w:val="24"/>
          <w:szCs w:val="24"/>
          <w14:ligatures w14:val="none"/>
        </w:rPr>
      </w:pPr>
    </w:p>
    <w:p w14:paraId="45608853" w14:textId="48B76526" w:rsidR="000F4B5C" w:rsidRPr="00002C23" w:rsidRDefault="000F4B5C" w:rsidP="003E7238">
      <w:pPr>
        <w:spacing w:after="0" w:line="240" w:lineRule="auto"/>
        <w:rPr>
          <w:rFonts w:ascii="Calibri" w:eastAsia="Times New Roman" w:hAnsi="Calibri" w:cs="Calibri"/>
          <w:b/>
          <w:bCs/>
          <w:kern w:val="0"/>
          <w:sz w:val="24"/>
          <w:szCs w:val="24"/>
          <w:u w:val="single"/>
          <w14:ligatures w14:val="none"/>
        </w:rPr>
      </w:pPr>
      <w:r w:rsidRPr="00002C23">
        <w:rPr>
          <w:rFonts w:ascii="Calibri" w:eastAsia="Times New Roman" w:hAnsi="Calibri" w:cs="Calibri"/>
          <w:b/>
          <w:bCs/>
          <w:kern w:val="0"/>
          <w:sz w:val="24"/>
          <w:szCs w:val="24"/>
          <w:u w:val="single"/>
          <w14:ligatures w14:val="none"/>
        </w:rPr>
        <w:t>WELLNESS UPDATE</w:t>
      </w:r>
    </w:p>
    <w:p w14:paraId="7734E799" w14:textId="06D7C8A7" w:rsidR="00713BBB" w:rsidRPr="00AE245B" w:rsidRDefault="00713BBB" w:rsidP="00AE245B">
      <w:pPr>
        <w:pStyle w:val="NoSpacing"/>
        <w:rPr>
          <w:rFonts w:ascii="Calibri" w:hAnsi="Calibri" w:cs="Calibri"/>
          <w:sz w:val="24"/>
          <w:szCs w:val="24"/>
        </w:rPr>
      </w:pPr>
      <w:r w:rsidRPr="00AE245B">
        <w:rPr>
          <w:rFonts w:ascii="Calibri" w:hAnsi="Calibri" w:cs="Calibri"/>
          <w:sz w:val="24"/>
          <w:szCs w:val="24"/>
        </w:rPr>
        <w:t>Michele gave an update on the Wellness Initiative program:</w:t>
      </w:r>
    </w:p>
    <w:p w14:paraId="28F5C89E" w14:textId="72ACC4F5" w:rsidR="00071A79" w:rsidRPr="00AE245B" w:rsidRDefault="00071A79" w:rsidP="00AE245B">
      <w:pPr>
        <w:pStyle w:val="NoSpacing"/>
        <w:numPr>
          <w:ilvl w:val="0"/>
          <w:numId w:val="9"/>
        </w:numPr>
        <w:rPr>
          <w:rFonts w:ascii="Calibri" w:hAnsi="Calibri" w:cs="Calibri"/>
          <w:sz w:val="24"/>
          <w:szCs w:val="24"/>
        </w:rPr>
      </w:pPr>
      <w:r w:rsidRPr="00AE245B">
        <w:rPr>
          <w:rFonts w:ascii="Calibri" w:hAnsi="Calibri" w:cs="Calibri"/>
          <w:sz w:val="24"/>
          <w:szCs w:val="24"/>
        </w:rPr>
        <w:t>End of year wrap up – the Wellness Initiative offered</w:t>
      </w:r>
      <w:r w:rsidRPr="00AE245B">
        <w:rPr>
          <w:rFonts w:ascii="Calibri" w:hAnsi="Calibri" w:cs="Calibri"/>
          <w:sz w:val="24"/>
          <w:szCs w:val="24"/>
        </w:rPr>
        <w:t>:</w:t>
      </w:r>
    </w:p>
    <w:p w14:paraId="781E2ABE" w14:textId="322E8EFE" w:rsidR="00071A79" w:rsidRPr="00AE245B" w:rsidRDefault="00071A79" w:rsidP="00AE245B">
      <w:pPr>
        <w:pStyle w:val="NoSpacing"/>
        <w:numPr>
          <w:ilvl w:val="0"/>
          <w:numId w:val="10"/>
        </w:numPr>
        <w:ind w:left="1440"/>
        <w:rPr>
          <w:rFonts w:ascii="Calibri" w:hAnsi="Calibri" w:cs="Calibri"/>
          <w:sz w:val="24"/>
          <w:szCs w:val="24"/>
        </w:rPr>
      </w:pPr>
      <w:r w:rsidRPr="00AE245B">
        <w:rPr>
          <w:rFonts w:ascii="Calibri" w:hAnsi="Calibri" w:cs="Calibri"/>
          <w:sz w:val="24"/>
          <w:szCs w:val="24"/>
        </w:rPr>
        <w:t>11 onsite workshops</w:t>
      </w:r>
      <w:r w:rsidRPr="00AE245B">
        <w:rPr>
          <w:rFonts w:ascii="Calibri" w:hAnsi="Calibri" w:cs="Calibri"/>
          <w:sz w:val="24"/>
          <w:szCs w:val="24"/>
        </w:rPr>
        <w:t>/cooking classes/seminars</w:t>
      </w:r>
    </w:p>
    <w:p w14:paraId="385AA798" w14:textId="61B656BC" w:rsidR="00071A79" w:rsidRPr="00AE245B" w:rsidRDefault="00071A79" w:rsidP="00AE245B">
      <w:pPr>
        <w:pStyle w:val="NoSpacing"/>
        <w:numPr>
          <w:ilvl w:val="0"/>
          <w:numId w:val="10"/>
        </w:numPr>
        <w:ind w:left="1440"/>
        <w:rPr>
          <w:rFonts w:ascii="Calibri" w:hAnsi="Calibri" w:cs="Calibri"/>
          <w:sz w:val="24"/>
          <w:szCs w:val="24"/>
        </w:rPr>
      </w:pPr>
      <w:r w:rsidRPr="00AE245B">
        <w:rPr>
          <w:rFonts w:ascii="Calibri" w:hAnsi="Calibri" w:cs="Calibri"/>
          <w:sz w:val="24"/>
          <w:szCs w:val="24"/>
        </w:rPr>
        <w:t>6 onsite health and wellness benefits fairs</w:t>
      </w:r>
    </w:p>
    <w:p w14:paraId="08DC53B4" w14:textId="3999566E" w:rsidR="00071A79" w:rsidRPr="00AE245B" w:rsidRDefault="00071A79" w:rsidP="00AE245B">
      <w:pPr>
        <w:pStyle w:val="NoSpacing"/>
        <w:numPr>
          <w:ilvl w:val="0"/>
          <w:numId w:val="10"/>
        </w:numPr>
        <w:ind w:left="1440"/>
        <w:rPr>
          <w:rFonts w:ascii="Calibri" w:hAnsi="Calibri" w:cs="Calibri"/>
          <w:sz w:val="24"/>
          <w:szCs w:val="24"/>
        </w:rPr>
      </w:pPr>
      <w:r w:rsidRPr="00AE245B">
        <w:rPr>
          <w:rFonts w:ascii="Calibri" w:hAnsi="Calibri" w:cs="Calibri"/>
          <w:sz w:val="24"/>
          <w:szCs w:val="24"/>
        </w:rPr>
        <w:t xml:space="preserve">2 Challenges through Wellable </w:t>
      </w:r>
      <w:r w:rsidRPr="00AE245B">
        <w:rPr>
          <w:rFonts w:ascii="Calibri" w:hAnsi="Calibri" w:cs="Calibri"/>
          <w:sz w:val="24"/>
          <w:szCs w:val="24"/>
        </w:rPr>
        <w:t xml:space="preserve">including on demand classes and the Spring/Fall challenges.  There are </w:t>
      </w:r>
      <w:r w:rsidRPr="00AE245B">
        <w:rPr>
          <w:rFonts w:ascii="Calibri" w:hAnsi="Calibri" w:cs="Calibri"/>
          <w:sz w:val="24"/>
          <w:szCs w:val="24"/>
        </w:rPr>
        <w:t>411 participants</w:t>
      </w:r>
      <w:r w:rsidRPr="00AE245B">
        <w:rPr>
          <w:rFonts w:ascii="Calibri" w:hAnsi="Calibri" w:cs="Calibri"/>
          <w:sz w:val="24"/>
          <w:szCs w:val="24"/>
        </w:rPr>
        <w:t xml:space="preserve"> on the Wellable platform.</w:t>
      </w:r>
    </w:p>
    <w:p w14:paraId="0783DFEF" w14:textId="060FF60F" w:rsidR="00071A79" w:rsidRPr="00AE245B" w:rsidRDefault="00071A79" w:rsidP="00AE245B">
      <w:pPr>
        <w:pStyle w:val="NoSpacing"/>
        <w:numPr>
          <w:ilvl w:val="0"/>
          <w:numId w:val="10"/>
        </w:numPr>
        <w:ind w:left="1440"/>
        <w:rPr>
          <w:rFonts w:ascii="Calibri" w:hAnsi="Calibri" w:cs="Calibri"/>
          <w:sz w:val="24"/>
          <w:szCs w:val="24"/>
        </w:rPr>
      </w:pPr>
      <w:r w:rsidRPr="00AE245B">
        <w:rPr>
          <w:rFonts w:ascii="Calibri" w:hAnsi="Calibri" w:cs="Calibri"/>
          <w:sz w:val="24"/>
          <w:szCs w:val="24"/>
        </w:rPr>
        <w:t xml:space="preserve">2 Challenges through A HEALTHY ME – participation is much lower because this platform </w:t>
      </w:r>
      <w:r w:rsidR="00AE245B">
        <w:rPr>
          <w:rFonts w:ascii="Calibri" w:hAnsi="Calibri" w:cs="Calibri"/>
          <w:sz w:val="24"/>
          <w:szCs w:val="24"/>
        </w:rPr>
        <w:t>is</w:t>
      </w:r>
      <w:r w:rsidRPr="00AE245B">
        <w:rPr>
          <w:rFonts w:ascii="Calibri" w:hAnsi="Calibri" w:cs="Calibri"/>
          <w:sz w:val="24"/>
          <w:szCs w:val="24"/>
        </w:rPr>
        <w:t xml:space="preserve"> new</w:t>
      </w:r>
      <w:r w:rsidRPr="00AE245B">
        <w:rPr>
          <w:rFonts w:ascii="Calibri" w:hAnsi="Calibri" w:cs="Calibri"/>
          <w:sz w:val="24"/>
          <w:szCs w:val="24"/>
        </w:rPr>
        <w:t xml:space="preserve">er </w:t>
      </w:r>
      <w:r w:rsidRPr="00AE245B">
        <w:rPr>
          <w:rFonts w:ascii="Calibri" w:hAnsi="Calibri" w:cs="Calibri"/>
          <w:sz w:val="24"/>
          <w:szCs w:val="24"/>
        </w:rPr>
        <w:t xml:space="preserve"> </w:t>
      </w:r>
    </w:p>
    <w:p w14:paraId="6932887F" w14:textId="530EC466" w:rsidR="00071A79" w:rsidRPr="00AE245B" w:rsidRDefault="00071A79" w:rsidP="00AE245B">
      <w:pPr>
        <w:pStyle w:val="NoSpacing"/>
        <w:numPr>
          <w:ilvl w:val="0"/>
          <w:numId w:val="10"/>
        </w:numPr>
        <w:ind w:left="1440"/>
        <w:rPr>
          <w:rFonts w:ascii="Calibri" w:hAnsi="Calibri" w:cs="Calibri"/>
          <w:sz w:val="24"/>
          <w:szCs w:val="24"/>
        </w:rPr>
      </w:pPr>
      <w:r w:rsidRPr="00AE245B">
        <w:rPr>
          <w:rFonts w:ascii="Calibri" w:hAnsi="Calibri" w:cs="Calibri"/>
          <w:sz w:val="24"/>
          <w:szCs w:val="24"/>
        </w:rPr>
        <w:t>4 mini challenges through Learn to Live</w:t>
      </w:r>
      <w:r w:rsidR="00AE245B">
        <w:rPr>
          <w:rFonts w:ascii="Calibri" w:hAnsi="Calibri" w:cs="Calibri"/>
          <w:sz w:val="24"/>
          <w:szCs w:val="24"/>
        </w:rPr>
        <w:t>, and multiple monthly webinars</w:t>
      </w:r>
    </w:p>
    <w:p w14:paraId="4256502B" w14:textId="7EA2BA3E" w:rsidR="00071A79" w:rsidRPr="00AE245B" w:rsidRDefault="00071A79" w:rsidP="00AE245B">
      <w:pPr>
        <w:pStyle w:val="NoSpacing"/>
        <w:numPr>
          <w:ilvl w:val="0"/>
          <w:numId w:val="10"/>
        </w:numPr>
        <w:ind w:left="1440"/>
        <w:rPr>
          <w:rFonts w:ascii="Calibri" w:hAnsi="Calibri" w:cs="Calibri"/>
          <w:sz w:val="24"/>
          <w:szCs w:val="24"/>
        </w:rPr>
      </w:pPr>
      <w:r w:rsidRPr="00AE245B">
        <w:rPr>
          <w:rFonts w:ascii="Calibri" w:hAnsi="Calibri" w:cs="Calibri"/>
          <w:sz w:val="24"/>
          <w:szCs w:val="24"/>
        </w:rPr>
        <w:t>Open Enrollment Challenge</w:t>
      </w:r>
      <w:r w:rsidRPr="00AE245B">
        <w:rPr>
          <w:rFonts w:ascii="Calibri" w:hAnsi="Calibri" w:cs="Calibri"/>
          <w:sz w:val="24"/>
          <w:szCs w:val="24"/>
        </w:rPr>
        <w:t xml:space="preserve"> –</w:t>
      </w:r>
      <w:r w:rsidRPr="00AE245B">
        <w:rPr>
          <w:rFonts w:ascii="Calibri" w:hAnsi="Calibri" w:cs="Calibri"/>
          <w:sz w:val="24"/>
          <w:szCs w:val="24"/>
        </w:rPr>
        <w:t xml:space="preserve"> incentiviz</w:t>
      </w:r>
      <w:r w:rsidRPr="00AE245B">
        <w:rPr>
          <w:rFonts w:ascii="Calibri" w:hAnsi="Calibri" w:cs="Calibri"/>
          <w:sz w:val="24"/>
          <w:szCs w:val="24"/>
        </w:rPr>
        <w:t xml:space="preserve">ing </w:t>
      </w:r>
      <w:r w:rsidRPr="00AE245B">
        <w:rPr>
          <w:rFonts w:ascii="Calibri" w:hAnsi="Calibri" w:cs="Calibri"/>
          <w:sz w:val="24"/>
          <w:szCs w:val="24"/>
        </w:rPr>
        <w:t>subscribers</w:t>
      </w:r>
      <w:r w:rsidRPr="00AE245B">
        <w:rPr>
          <w:rFonts w:ascii="Calibri" w:hAnsi="Calibri" w:cs="Calibri"/>
          <w:sz w:val="24"/>
          <w:szCs w:val="24"/>
        </w:rPr>
        <w:t xml:space="preserve"> to </w:t>
      </w:r>
      <w:r w:rsidRPr="00AE245B">
        <w:rPr>
          <w:rFonts w:ascii="Calibri" w:hAnsi="Calibri" w:cs="Calibri"/>
          <w:sz w:val="24"/>
          <w:szCs w:val="24"/>
        </w:rPr>
        <w:t>register on “My Blue”</w:t>
      </w:r>
    </w:p>
    <w:p w14:paraId="561775A2" w14:textId="75D5DC09" w:rsidR="00713BBB" w:rsidRDefault="00071A79" w:rsidP="00AE245B">
      <w:pPr>
        <w:pStyle w:val="NoSpacing"/>
        <w:numPr>
          <w:ilvl w:val="0"/>
          <w:numId w:val="9"/>
        </w:numPr>
        <w:rPr>
          <w:rFonts w:ascii="Calibri" w:hAnsi="Calibri" w:cs="Calibri"/>
          <w:sz w:val="24"/>
          <w:szCs w:val="24"/>
        </w:rPr>
      </w:pPr>
      <w:r w:rsidRPr="00AE245B">
        <w:rPr>
          <w:rFonts w:ascii="Calibri" w:hAnsi="Calibri" w:cs="Calibri"/>
          <w:sz w:val="24"/>
          <w:szCs w:val="24"/>
        </w:rPr>
        <w:t>The Wellness Initiative was awarded 50,000 new wellness credits to use for FY26.  Michele encouraged units to book onsite workshops/seminars.</w:t>
      </w:r>
    </w:p>
    <w:p w14:paraId="6061C4A9" w14:textId="77777777" w:rsidR="00AE245B" w:rsidRPr="00AE245B" w:rsidRDefault="00AE245B" w:rsidP="00AE245B">
      <w:pPr>
        <w:pStyle w:val="NoSpacing"/>
        <w:rPr>
          <w:rFonts w:ascii="Calibri" w:hAnsi="Calibri" w:cs="Calibri"/>
          <w:sz w:val="24"/>
          <w:szCs w:val="24"/>
        </w:rPr>
      </w:pPr>
    </w:p>
    <w:p w14:paraId="5D08B52C" w14:textId="77777777" w:rsidR="00713BBB" w:rsidRPr="00AE245B" w:rsidRDefault="00713BBB" w:rsidP="00AE245B">
      <w:pPr>
        <w:pStyle w:val="NoSpacing"/>
        <w:rPr>
          <w:rFonts w:ascii="Calibri" w:hAnsi="Calibri" w:cs="Calibri"/>
          <w:sz w:val="24"/>
          <w:szCs w:val="24"/>
        </w:rPr>
      </w:pPr>
      <w:r w:rsidRPr="00AE245B">
        <w:rPr>
          <w:rFonts w:ascii="Calibri" w:hAnsi="Calibri" w:cs="Calibri"/>
          <w:sz w:val="24"/>
          <w:szCs w:val="24"/>
        </w:rPr>
        <w:t xml:space="preserve">For more information on any wellness programs contact Michele Komosa via email at </w:t>
      </w:r>
      <w:hyperlink r:id="rId9" w:history="1">
        <w:r w:rsidRPr="00AE245B">
          <w:rPr>
            <w:rFonts w:ascii="Calibri" w:hAnsi="Calibri" w:cs="Calibri"/>
            <w:sz w:val="24"/>
            <w:szCs w:val="24"/>
          </w:rPr>
          <w:t>michelek@hcgit.org</w:t>
        </w:r>
      </w:hyperlink>
      <w:r w:rsidRPr="00AE245B">
        <w:rPr>
          <w:rFonts w:ascii="Calibri" w:hAnsi="Calibri" w:cs="Calibri"/>
          <w:sz w:val="24"/>
          <w:szCs w:val="24"/>
        </w:rPr>
        <w:t xml:space="preserve">. </w:t>
      </w:r>
    </w:p>
    <w:p w14:paraId="7813A7F3" w14:textId="77777777" w:rsidR="00071A79" w:rsidRDefault="00071A79" w:rsidP="003E7238">
      <w:pPr>
        <w:spacing w:after="0" w:line="240" w:lineRule="auto"/>
        <w:rPr>
          <w:rFonts w:ascii="Calibri" w:eastAsia="Times New Roman" w:hAnsi="Calibri" w:cs="Calibri"/>
          <w:kern w:val="0"/>
          <w:sz w:val="24"/>
          <w:szCs w:val="24"/>
          <w14:ligatures w14:val="none"/>
        </w:rPr>
      </w:pPr>
    </w:p>
    <w:p w14:paraId="5421A462" w14:textId="395E774D" w:rsidR="000F4B5C" w:rsidRPr="00071A79" w:rsidRDefault="000F4B5C" w:rsidP="003E7238">
      <w:pPr>
        <w:spacing w:after="0" w:line="240" w:lineRule="auto"/>
        <w:rPr>
          <w:rFonts w:ascii="Calibri" w:eastAsia="Times New Roman" w:hAnsi="Calibri" w:cs="Calibri"/>
          <w:b/>
          <w:bCs/>
          <w:kern w:val="0"/>
          <w:sz w:val="24"/>
          <w:szCs w:val="24"/>
          <w:u w:val="single"/>
          <w14:ligatures w14:val="none"/>
        </w:rPr>
      </w:pPr>
      <w:r w:rsidRPr="00071A79">
        <w:rPr>
          <w:rFonts w:ascii="Calibri" w:eastAsia="Times New Roman" w:hAnsi="Calibri" w:cs="Calibri"/>
          <w:b/>
          <w:bCs/>
          <w:kern w:val="0"/>
          <w:sz w:val="24"/>
          <w:szCs w:val="24"/>
          <w:u w:val="single"/>
          <w14:ligatures w14:val="none"/>
        </w:rPr>
        <w:lastRenderedPageBreak/>
        <w:t>WEIGHT LOSS DRUG ACTIVITY</w:t>
      </w:r>
    </w:p>
    <w:p w14:paraId="12736DC6" w14:textId="789152D8" w:rsidR="000F4B5C" w:rsidRDefault="00071A79" w:rsidP="003E7238">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Joe stated that claims for the weight loss drugs continues to increase </w:t>
      </w:r>
      <w:r w:rsidR="00B93E0A">
        <w:rPr>
          <w:rFonts w:ascii="Calibri" w:eastAsia="Times New Roman" w:hAnsi="Calibri" w:cs="Calibri"/>
          <w:kern w:val="0"/>
          <w:sz w:val="24"/>
          <w:szCs w:val="24"/>
          <w14:ligatures w14:val="none"/>
        </w:rPr>
        <w:t xml:space="preserve">about 10% per month.  Joe is hopeful we’ll see a slight decrease soon with CVS Caremark removing Zepbound from the formulary effective 7/1.  </w:t>
      </w:r>
    </w:p>
    <w:p w14:paraId="49EB4881" w14:textId="77777777" w:rsidR="000F4B5C" w:rsidRDefault="000F4B5C" w:rsidP="003E7238">
      <w:pPr>
        <w:spacing w:after="0" w:line="240" w:lineRule="auto"/>
        <w:rPr>
          <w:rFonts w:ascii="Calibri" w:eastAsia="Times New Roman" w:hAnsi="Calibri" w:cs="Calibri"/>
          <w:kern w:val="0"/>
          <w:sz w:val="24"/>
          <w:szCs w:val="24"/>
          <w14:ligatures w14:val="none"/>
        </w:rPr>
      </w:pPr>
    </w:p>
    <w:p w14:paraId="357B6770" w14:textId="2C9D9E89" w:rsidR="000F4B5C" w:rsidRPr="00B93E0A" w:rsidRDefault="000F4B5C" w:rsidP="003E7238">
      <w:pPr>
        <w:spacing w:after="0" w:line="240" w:lineRule="auto"/>
        <w:rPr>
          <w:rFonts w:ascii="Calibri" w:eastAsia="Times New Roman" w:hAnsi="Calibri" w:cs="Calibri"/>
          <w:b/>
          <w:bCs/>
          <w:kern w:val="0"/>
          <w:sz w:val="24"/>
          <w:szCs w:val="24"/>
          <w:u w:val="single"/>
          <w14:ligatures w14:val="none"/>
        </w:rPr>
      </w:pPr>
      <w:r w:rsidRPr="00B93E0A">
        <w:rPr>
          <w:rFonts w:ascii="Calibri" w:eastAsia="Times New Roman" w:hAnsi="Calibri" w:cs="Calibri"/>
          <w:b/>
          <w:bCs/>
          <w:kern w:val="0"/>
          <w:sz w:val="24"/>
          <w:szCs w:val="24"/>
          <w:u w:val="single"/>
          <w14:ligatures w14:val="none"/>
        </w:rPr>
        <w:t>GLP1 NOTIFICATIONS</w:t>
      </w:r>
    </w:p>
    <w:p w14:paraId="512CFB15" w14:textId="16797174" w:rsidR="000F4B5C" w:rsidRDefault="00431E36" w:rsidP="00B93E0A">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Joe stated we’re still waiting to see if CVS Caremark will be sending the notification to members or if we’ll need to do it from the Trust office.  He’s hoping to have an answer soon.</w:t>
      </w:r>
    </w:p>
    <w:p w14:paraId="09BB5CFD" w14:textId="77777777" w:rsidR="000F4B5C" w:rsidRDefault="000F4B5C" w:rsidP="003E7238">
      <w:pPr>
        <w:spacing w:after="0" w:line="240" w:lineRule="auto"/>
        <w:rPr>
          <w:rFonts w:ascii="Calibri" w:eastAsia="Times New Roman" w:hAnsi="Calibri" w:cs="Calibri"/>
          <w:kern w:val="0"/>
          <w:sz w:val="24"/>
          <w:szCs w:val="24"/>
          <w14:ligatures w14:val="none"/>
        </w:rPr>
      </w:pPr>
    </w:p>
    <w:p w14:paraId="1BED9FF7" w14:textId="61AD44C1" w:rsidR="000F4B5C" w:rsidRPr="00431E36" w:rsidRDefault="000F4B5C" w:rsidP="003E7238">
      <w:pPr>
        <w:spacing w:after="0" w:line="240" w:lineRule="auto"/>
        <w:rPr>
          <w:rFonts w:ascii="Calibri" w:eastAsia="Times New Roman" w:hAnsi="Calibri" w:cs="Calibri"/>
          <w:b/>
          <w:bCs/>
          <w:kern w:val="0"/>
          <w:sz w:val="24"/>
          <w:szCs w:val="24"/>
          <w:u w:val="single"/>
          <w14:ligatures w14:val="none"/>
        </w:rPr>
      </w:pPr>
      <w:r w:rsidRPr="00431E36">
        <w:rPr>
          <w:rFonts w:ascii="Calibri" w:eastAsia="Times New Roman" w:hAnsi="Calibri" w:cs="Calibri"/>
          <w:b/>
          <w:bCs/>
          <w:kern w:val="0"/>
          <w:sz w:val="24"/>
          <w:szCs w:val="24"/>
          <w:u w:val="single"/>
          <w14:ligatures w14:val="none"/>
        </w:rPr>
        <w:t>EXECUTIVE COMMITTEE OPENING</w:t>
      </w:r>
    </w:p>
    <w:p w14:paraId="35B5E766" w14:textId="77777777" w:rsidR="002F7F92" w:rsidRDefault="00431E36" w:rsidP="003E7238">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Joe explained there is an opening on the Executive Committee as Deb Kuhn from Gateway Regional retired at the end of June.  The floor was open for any volunteers to fill the vacant seat for a Representative of School Districts.  Stacy Stewart from Gateway Regional volunteered to fill the seat.  Chairman Rich Carmignani Jr asked if there were any other volunteers or nominations, calling three times before closing the floor.  </w:t>
      </w:r>
    </w:p>
    <w:p w14:paraId="71160444" w14:textId="77777777" w:rsidR="002F7F92" w:rsidRDefault="002F7F92" w:rsidP="003E7238">
      <w:pPr>
        <w:spacing w:after="0" w:line="240" w:lineRule="auto"/>
        <w:rPr>
          <w:rFonts w:ascii="Calibri" w:eastAsia="Times New Roman" w:hAnsi="Calibri" w:cs="Calibri"/>
          <w:kern w:val="0"/>
          <w:sz w:val="24"/>
          <w:szCs w:val="24"/>
          <w14:ligatures w14:val="none"/>
        </w:rPr>
      </w:pPr>
    </w:p>
    <w:p w14:paraId="37A5DF6E" w14:textId="798F3690" w:rsidR="000F4B5C" w:rsidRDefault="002F7F92" w:rsidP="003E7238">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A roll call vote was then taken to elect </w:t>
      </w:r>
      <w:r w:rsidR="00431E36">
        <w:rPr>
          <w:rFonts w:ascii="Calibri" w:eastAsia="Times New Roman" w:hAnsi="Calibri" w:cs="Calibri"/>
          <w:kern w:val="0"/>
          <w:sz w:val="24"/>
          <w:szCs w:val="24"/>
          <w14:ligatures w14:val="none"/>
        </w:rPr>
        <w:t xml:space="preserve">Stacy Stewart </w:t>
      </w:r>
      <w:r>
        <w:rPr>
          <w:rFonts w:ascii="Calibri" w:eastAsia="Times New Roman" w:hAnsi="Calibri" w:cs="Calibri"/>
          <w:kern w:val="0"/>
          <w:sz w:val="24"/>
          <w:szCs w:val="24"/>
          <w14:ligatures w14:val="none"/>
        </w:rPr>
        <w:t xml:space="preserve">as the new Representative of School Districts on the </w:t>
      </w:r>
      <w:r>
        <w:rPr>
          <w:rFonts w:ascii="Calibri" w:eastAsia="Times New Roman" w:hAnsi="Calibri" w:cs="Calibri"/>
          <w:kern w:val="0"/>
          <w:sz w:val="24"/>
          <w:szCs w:val="24"/>
          <w14:ligatures w14:val="none"/>
        </w:rPr>
        <w:t>Executive Committee</w:t>
      </w:r>
      <w:r>
        <w:rPr>
          <w:rFonts w:ascii="Calibri" w:eastAsia="Times New Roman" w:hAnsi="Calibri" w:cs="Calibri"/>
          <w:kern w:val="0"/>
          <w:sz w:val="24"/>
          <w:szCs w:val="24"/>
          <w14:ligatures w14:val="none"/>
        </w:rPr>
        <w:t>; all were in favor.</w:t>
      </w:r>
    </w:p>
    <w:p w14:paraId="5886F42D" w14:textId="77777777" w:rsidR="000F4B5C" w:rsidRDefault="000F4B5C" w:rsidP="003E7238">
      <w:pPr>
        <w:spacing w:after="0" w:line="240" w:lineRule="auto"/>
        <w:rPr>
          <w:rFonts w:ascii="Calibri" w:eastAsia="Times New Roman" w:hAnsi="Calibri" w:cs="Calibri"/>
          <w:kern w:val="0"/>
          <w:sz w:val="24"/>
          <w:szCs w:val="24"/>
          <w14:ligatures w14:val="none"/>
        </w:rPr>
      </w:pPr>
    </w:p>
    <w:p w14:paraId="0C1AB53F" w14:textId="3648B080" w:rsidR="000F4B5C" w:rsidRPr="002F7F92" w:rsidRDefault="000F4B5C" w:rsidP="003E7238">
      <w:pPr>
        <w:spacing w:after="0" w:line="240" w:lineRule="auto"/>
        <w:rPr>
          <w:rFonts w:ascii="Calibri" w:eastAsia="Times New Roman" w:hAnsi="Calibri" w:cs="Calibri"/>
          <w:b/>
          <w:bCs/>
          <w:kern w:val="0"/>
          <w:sz w:val="24"/>
          <w:szCs w:val="24"/>
          <w:u w:val="single"/>
          <w14:ligatures w14:val="none"/>
        </w:rPr>
      </w:pPr>
      <w:r w:rsidRPr="002F7F92">
        <w:rPr>
          <w:rFonts w:ascii="Calibri" w:eastAsia="Times New Roman" w:hAnsi="Calibri" w:cs="Calibri"/>
          <w:b/>
          <w:bCs/>
          <w:kern w:val="0"/>
          <w:sz w:val="24"/>
          <w:szCs w:val="24"/>
          <w:u w:val="single"/>
          <w14:ligatures w14:val="none"/>
        </w:rPr>
        <w:t>STOP LOSS UPDATE</w:t>
      </w:r>
    </w:p>
    <w:p w14:paraId="4BE701B4" w14:textId="16EE346E" w:rsidR="000F4B5C" w:rsidRDefault="002F7F92" w:rsidP="003E7238">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Joe explained that we pay a premium for stop loss to protect the Trust from high claims.  Our stop loss is set at $400,000, meaning we pay the first $400,000 for all claims on each individual and anything over that we get reimbursed for.  For our stop loss renewal, they wanted to laser </w:t>
      </w:r>
      <w:r w:rsidR="00202523">
        <w:rPr>
          <w:rFonts w:ascii="Calibri" w:eastAsia="Times New Roman" w:hAnsi="Calibri" w:cs="Calibri"/>
          <w:kern w:val="0"/>
          <w:sz w:val="24"/>
          <w:szCs w:val="24"/>
          <w14:ligatures w14:val="none"/>
        </w:rPr>
        <w:t xml:space="preserve">out 6 </w:t>
      </w:r>
      <w:r w:rsidR="00AE245B">
        <w:rPr>
          <w:rFonts w:ascii="Calibri" w:eastAsia="Times New Roman" w:hAnsi="Calibri" w:cs="Calibri"/>
          <w:kern w:val="0"/>
          <w:sz w:val="24"/>
          <w:szCs w:val="24"/>
          <w14:ligatures w14:val="none"/>
        </w:rPr>
        <w:t>people,</w:t>
      </w:r>
      <w:r w:rsidR="00202523">
        <w:rPr>
          <w:rFonts w:ascii="Calibri" w:eastAsia="Times New Roman" w:hAnsi="Calibri" w:cs="Calibri"/>
          <w:kern w:val="0"/>
          <w:sz w:val="24"/>
          <w:szCs w:val="24"/>
          <w14:ligatures w14:val="none"/>
        </w:rPr>
        <w:t xml:space="preserve"> but we were able to negotiate it down to 2 people.  A laser means those people would be set with a higher stop loss rate since they </w:t>
      </w:r>
      <w:r w:rsidR="00AE245B">
        <w:rPr>
          <w:rFonts w:ascii="Calibri" w:eastAsia="Times New Roman" w:hAnsi="Calibri" w:cs="Calibri"/>
          <w:kern w:val="0"/>
          <w:sz w:val="24"/>
          <w:szCs w:val="24"/>
          <w14:ligatures w14:val="none"/>
        </w:rPr>
        <w:t>are at a</w:t>
      </w:r>
      <w:r w:rsidR="00202523">
        <w:rPr>
          <w:rFonts w:ascii="Calibri" w:eastAsia="Times New Roman" w:hAnsi="Calibri" w:cs="Calibri"/>
          <w:kern w:val="0"/>
          <w:sz w:val="24"/>
          <w:szCs w:val="24"/>
          <w14:ligatures w14:val="none"/>
        </w:rPr>
        <w:t xml:space="preserve"> higher risk for large claims.  Joe stated the Executive Committee voted to change from our current carrier (Unum) to Ullico with a stop loss limit of $400,000 for 7/1/2</w:t>
      </w:r>
      <w:r w:rsidR="00AE245B">
        <w:rPr>
          <w:rFonts w:ascii="Calibri" w:eastAsia="Times New Roman" w:hAnsi="Calibri" w:cs="Calibri"/>
          <w:kern w:val="0"/>
          <w:sz w:val="24"/>
          <w:szCs w:val="24"/>
          <w14:ligatures w14:val="none"/>
        </w:rPr>
        <w:t>5</w:t>
      </w:r>
      <w:r w:rsidR="00202523">
        <w:rPr>
          <w:rFonts w:ascii="Calibri" w:eastAsia="Times New Roman" w:hAnsi="Calibri" w:cs="Calibri"/>
          <w:kern w:val="0"/>
          <w:sz w:val="24"/>
          <w:szCs w:val="24"/>
          <w14:ligatures w14:val="none"/>
        </w:rPr>
        <w:t xml:space="preserve">.  This will be a 10% increase to the stop loss premium.  </w:t>
      </w:r>
    </w:p>
    <w:p w14:paraId="6C254561" w14:textId="77777777" w:rsidR="00202523" w:rsidRDefault="00202523" w:rsidP="003E7238">
      <w:pPr>
        <w:spacing w:after="0" w:line="240" w:lineRule="auto"/>
        <w:rPr>
          <w:rFonts w:ascii="Calibri" w:eastAsia="Times New Roman" w:hAnsi="Calibri" w:cs="Calibri"/>
          <w:kern w:val="0"/>
          <w:sz w:val="24"/>
          <w:szCs w:val="24"/>
          <w14:ligatures w14:val="none"/>
        </w:rPr>
      </w:pPr>
    </w:p>
    <w:p w14:paraId="48299482" w14:textId="782E6C44" w:rsidR="000F4B5C" w:rsidRDefault="00202523" w:rsidP="003E7238">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On a motion by Shelley Poreda, seconded by Jane Wolfe, it was voted to change our stop loss to Ullico effective 7/1/202</w:t>
      </w:r>
      <w:r w:rsidR="00AE245B">
        <w:rPr>
          <w:rFonts w:ascii="Calibri" w:eastAsia="Times New Roman" w:hAnsi="Calibri" w:cs="Calibri"/>
          <w:kern w:val="0"/>
          <w:sz w:val="24"/>
          <w:szCs w:val="24"/>
          <w14:ligatures w14:val="none"/>
        </w:rPr>
        <w:t>5</w:t>
      </w:r>
      <w:r>
        <w:rPr>
          <w:rFonts w:ascii="Calibri" w:eastAsia="Times New Roman" w:hAnsi="Calibri" w:cs="Calibri"/>
          <w:kern w:val="0"/>
          <w:sz w:val="24"/>
          <w:szCs w:val="24"/>
          <w14:ligatures w14:val="none"/>
        </w:rPr>
        <w:t xml:space="preserve"> with a $400,000 limit.  A roll call vote followed with all in favor.</w:t>
      </w:r>
    </w:p>
    <w:p w14:paraId="06F9CE03" w14:textId="77777777" w:rsidR="000F4B5C" w:rsidRDefault="000F4B5C" w:rsidP="003E7238">
      <w:pPr>
        <w:spacing w:after="0" w:line="240" w:lineRule="auto"/>
        <w:rPr>
          <w:rFonts w:ascii="Calibri" w:eastAsia="Times New Roman" w:hAnsi="Calibri" w:cs="Calibri"/>
          <w:kern w:val="0"/>
          <w:sz w:val="24"/>
          <w:szCs w:val="24"/>
          <w14:ligatures w14:val="none"/>
        </w:rPr>
      </w:pPr>
    </w:p>
    <w:p w14:paraId="792B3659" w14:textId="746F704B" w:rsidR="000F4B5C" w:rsidRPr="00202523" w:rsidRDefault="000F4B5C" w:rsidP="003E7238">
      <w:pPr>
        <w:spacing w:after="0" w:line="240" w:lineRule="auto"/>
        <w:rPr>
          <w:rFonts w:ascii="Calibri" w:eastAsia="Times New Roman" w:hAnsi="Calibri" w:cs="Calibri"/>
          <w:b/>
          <w:bCs/>
          <w:kern w:val="0"/>
          <w:sz w:val="24"/>
          <w:szCs w:val="24"/>
          <w:u w:val="single"/>
          <w14:ligatures w14:val="none"/>
        </w:rPr>
      </w:pPr>
      <w:r w:rsidRPr="00202523">
        <w:rPr>
          <w:rFonts w:ascii="Calibri" w:eastAsia="Times New Roman" w:hAnsi="Calibri" w:cs="Calibri"/>
          <w:b/>
          <w:bCs/>
          <w:kern w:val="0"/>
          <w:sz w:val="24"/>
          <w:szCs w:val="24"/>
          <w:u w:val="single"/>
          <w14:ligatures w14:val="none"/>
        </w:rPr>
        <w:t>FY26 BUDGET</w:t>
      </w:r>
    </w:p>
    <w:p w14:paraId="5025B8B7" w14:textId="46671827" w:rsidR="00202523" w:rsidRPr="00202523" w:rsidRDefault="00202523" w:rsidP="00202523">
      <w:pPr>
        <w:pStyle w:val="NoSpacing"/>
        <w:rPr>
          <w:rFonts w:ascii="Calibri" w:hAnsi="Calibri" w:cs="Calibri"/>
          <w:sz w:val="24"/>
          <w:szCs w:val="24"/>
        </w:rPr>
      </w:pPr>
      <w:r w:rsidRPr="00202523">
        <w:rPr>
          <w:rFonts w:ascii="Calibri" w:hAnsi="Calibri" w:cs="Calibri"/>
          <w:sz w:val="24"/>
          <w:szCs w:val="24"/>
        </w:rPr>
        <w:t>Joe presented the budget for FY2</w:t>
      </w:r>
      <w:r>
        <w:rPr>
          <w:rFonts w:ascii="Calibri" w:hAnsi="Calibri" w:cs="Calibri"/>
          <w:sz w:val="24"/>
          <w:szCs w:val="24"/>
        </w:rPr>
        <w:t>6</w:t>
      </w:r>
      <w:r w:rsidRPr="00202523">
        <w:rPr>
          <w:rFonts w:ascii="Calibri" w:hAnsi="Calibri" w:cs="Calibri"/>
          <w:sz w:val="24"/>
          <w:szCs w:val="24"/>
        </w:rPr>
        <w:t xml:space="preserve"> stating increases for </w:t>
      </w:r>
      <w:r>
        <w:rPr>
          <w:rFonts w:ascii="Calibri" w:hAnsi="Calibri" w:cs="Calibri"/>
          <w:sz w:val="24"/>
          <w:szCs w:val="24"/>
        </w:rPr>
        <w:t>our retirement assessment and health insurance premiums, but a decrease (</w:t>
      </w:r>
      <w:r w:rsidR="00AE245B">
        <w:rPr>
          <w:rFonts w:ascii="Calibri" w:hAnsi="Calibri" w:cs="Calibri"/>
          <w:sz w:val="24"/>
          <w:szCs w:val="24"/>
        </w:rPr>
        <w:t xml:space="preserve">of </w:t>
      </w:r>
      <w:r>
        <w:rPr>
          <w:rFonts w:ascii="Calibri" w:hAnsi="Calibri" w:cs="Calibri"/>
          <w:sz w:val="24"/>
          <w:szCs w:val="24"/>
        </w:rPr>
        <w:t xml:space="preserve">more than half) to IT expenses.  Joe also stated we still need to have audits completed for the last 2 years.  </w:t>
      </w:r>
    </w:p>
    <w:p w14:paraId="522C2E81" w14:textId="77777777" w:rsidR="00202523" w:rsidRPr="00202523" w:rsidRDefault="00202523" w:rsidP="00202523">
      <w:pPr>
        <w:pStyle w:val="NoSpacing"/>
        <w:rPr>
          <w:rFonts w:ascii="Calibri" w:hAnsi="Calibri" w:cs="Calibri"/>
          <w:sz w:val="24"/>
          <w:szCs w:val="24"/>
        </w:rPr>
      </w:pPr>
    </w:p>
    <w:p w14:paraId="57AC88E9" w14:textId="4ABB5B88" w:rsidR="000F4B5C" w:rsidRDefault="00202523" w:rsidP="00202523">
      <w:pPr>
        <w:pStyle w:val="NoSpacing"/>
        <w:rPr>
          <w:rFonts w:ascii="Calibri" w:hAnsi="Calibri" w:cs="Calibri"/>
          <w:sz w:val="24"/>
          <w:szCs w:val="24"/>
        </w:rPr>
      </w:pPr>
      <w:r w:rsidRPr="00202523">
        <w:rPr>
          <w:rFonts w:ascii="Calibri" w:hAnsi="Calibri" w:cs="Calibri"/>
          <w:sz w:val="24"/>
          <w:szCs w:val="24"/>
        </w:rPr>
        <w:t>A motion to accept the FY-202</w:t>
      </w:r>
      <w:r>
        <w:rPr>
          <w:rFonts w:ascii="Calibri" w:hAnsi="Calibri" w:cs="Calibri"/>
          <w:sz w:val="24"/>
          <w:szCs w:val="24"/>
        </w:rPr>
        <w:t>6</w:t>
      </w:r>
      <w:r w:rsidRPr="00202523">
        <w:rPr>
          <w:rFonts w:ascii="Calibri" w:hAnsi="Calibri" w:cs="Calibri"/>
          <w:sz w:val="24"/>
          <w:szCs w:val="24"/>
        </w:rPr>
        <w:t xml:space="preserve"> budget as presented in the amount of $</w:t>
      </w:r>
      <w:r>
        <w:rPr>
          <w:rFonts w:ascii="Calibri" w:hAnsi="Calibri" w:cs="Calibri"/>
          <w:sz w:val="24"/>
          <w:szCs w:val="24"/>
        </w:rPr>
        <w:t>828,658.00</w:t>
      </w:r>
      <w:r w:rsidRPr="00202523">
        <w:rPr>
          <w:rFonts w:ascii="Calibri" w:hAnsi="Calibri" w:cs="Calibri"/>
          <w:sz w:val="24"/>
          <w:szCs w:val="24"/>
        </w:rPr>
        <w:t xml:space="preserve"> was made by </w:t>
      </w:r>
      <w:r>
        <w:rPr>
          <w:rFonts w:ascii="Calibri" w:hAnsi="Calibri" w:cs="Calibri"/>
          <w:sz w:val="24"/>
          <w:szCs w:val="24"/>
        </w:rPr>
        <w:t>Jane Wolfe</w:t>
      </w:r>
      <w:r w:rsidRPr="00202523">
        <w:rPr>
          <w:rFonts w:ascii="Calibri" w:hAnsi="Calibri" w:cs="Calibri"/>
          <w:sz w:val="24"/>
          <w:szCs w:val="24"/>
        </w:rPr>
        <w:t xml:space="preserve"> and seconded by </w:t>
      </w:r>
      <w:r w:rsidRPr="000F4B5C">
        <w:rPr>
          <w:rFonts w:ascii="Calibri" w:eastAsia="Times New Roman" w:hAnsi="Calibri" w:cs="Calibri"/>
          <w:bCs/>
          <w:kern w:val="0"/>
          <w:sz w:val="24"/>
          <w:szCs w:val="24"/>
          <w14:ligatures w14:val="none"/>
        </w:rPr>
        <w:t>Gabrielle Voelker</w:t>
      </w:r>
      <w:r w:rsidRPr="00202523">
        <w:rPr>
          <w:rFonts w:ascii="Calibri" w:hAnsi="Calibri" w:cs="Calibri"/>
          <w:sz w:val="24"/>
          <w:szCs w:val="24"/>
        </w:rPr>
        <w:t>.  A roll call vote was taken with all in favor.</w:t>
      </w:r>
    </w:p>
    <w:p w14:paraId="4192E12B" w14:textId="77777777" w:rsidR="000F4B5C" w:rsidRPr="00202523" w:rsidRDefault="000F4B5C" w:rsidP="00202523">
      <w:pPr>
        <w:pStyle w:val="NoSpacing"/>
        <w:rPr>
          <w:rFonts w:ascii="Calibri" w:hAnsi="Calibri" w:cs="Calibri"/>
          <w:sz w:val="24"/>
          <w:szCs w:val="24"/>
        </w:rPr>
      </w:pPr>
    </w:p>
    <w:p w14:paraId="17F7BC75" w14:textId="3C9D1BE7" w:rsidR="000F4B5C" w:rsidRPr="00090F25" w:rsidRDefault="000F4B5C" w:rsidP="003E7238">
      <w:pPr>
        <w:spacing w:after="0" w:line="240" w:lineRule="auto"/>
        <w:rPr>
          <w:rFonts w:ascii="Calibri" w:eastAsia="Times New Roman" w:hAnsi="Calibri" w:cs="Calibri"/>
          <w:b/>
          <w:bCs/>
          <w:kern w:val="0"/>
          <w:sz w:val="24"/>
          <w:szCs w:val="24"/>
          <w:u w:val="single"/>
          <w14:ligatures w14:val="none"/>
        </w:rPr>
      </w:pPr>
      <w:r w:rsidRPr="00090F25">
        <w:rPr>
          <w:rFonts w:ascii="Calibri" w:eastAsia="Times New Roman" w:hAnsi="Calibri" w:cs="Calibri"/>
          <w:b/>
          <w:bCs/>
          <w:kern w:val="0"/>
          <w:sz w:val="24"/>
          <w:szCs w:val="24"/>
          <w:u w:val="single"/>
          <w14:ligatures w14:val="none"/>
        </w:rPr>
        <w:t>FY26 CASH FLOW – OPTIONS</w:t>
      </w:r>
    </w:p>
    <w:p w14:paraId="5C4247EB" w14:textId="4204F9A9" w:rsidR="006C102A" w:rsidRDefault="00090F25" w:rsidP="006C102A">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Joe reported we keep seeing double digit increases on our RX claims each month.  He also said we saw the highest claims ever owed to BCBS in May, $3 million more than usual, and June came in at $1.6 million more; all instant losses of our reserves.  He also explained that our Medex plan is already running at a loss of $300k and we’re only 6 months into it’s year.  </w:t>
      </w:r>
      <w:r w:rsidR="006C102A">
        <w:rPr>
          <w:rFonts w:ascii="Calibri" w:eastAsia="Times New Roman" w:hAnsi="Calibri" w:cs="Calibri"/>
          <w:kern w:val="0"/>
          <w:sz w:val="24"/>
          <w:szCs w:val="24"/>
          <w14:ligatures w14:val="none"/>
        </w:rPr>
        <w:t xml:space="preserve">Joe inquired with BCBS to see what may be driving the claims and they said </w:t>
      </w:r>
      <w:r w:rsidR="00AE245B">
        <w:rPr>
          <w:rFonts w:ascii="Calibri" w:eastAsia="Times New Roman" w:hAnsi="Calibri" w:cs="Calibri"/>
          <w:kern w:val="0"/>
          <w:sz w:val="24"/>
          <w:szCs w:val="24"/>
          <w14:ligatures w14:val="none"/>
        </w:rPr>
        <w:t xml:space="preserve">aside from an increase </w:t>
      </w:r>
      <w:r w:rsidR="00AE245B">
        <w:rPr>
          <w:rFonts w:ascii="Calibri" w:eastAsia="Times New Roman" w:hAnsi="Calibri" w:cs="Calibri"/>
          <w:kern w:val="0"/>
          <w:sz w:val="24"/>
          <w:szCs w:val="24"/>
          <w14:ligatures w14:val="none"/>
        </w:rPr>
        <w:lastRenderedPageBreak/>
        <w:t xml:space="preserve">in cancer </w:t>
      </w:r>
      <w:r w:rsidR="00140C5C">
        <w:rPr>
          <w:rFonts w:ascii="Calibri" w:eastAsia="Times New Roman" w:hAnsi="Calibri" w:cs="Calibri"/>
          <w:kern w:val="0"/>
          <w:sz w:val="24"/>
          <w:szCs w:val="24"/>
          <w14:ligatures w14:val="none"/>
        </w:rPr>
        <w:t xml:space="preserve">and mental health </w:t>
      </w:r>
      <w:r w:rsidR="00AE245B">
        <w:rPr>
          <w:rFonts w:ascii="Calibri" w:eastAsia="Times New Roman" w:hAnsi="Calibri" w:cs="Calibri"/>
          <w:kern w:val="0"/>
          <w:sz w:val="24"/>
          <w:szCs w:val="24"/>
          <w14:ligatures w14:val="none"/>
        </w:rPr>
        <w:t xml:space="preserve">claims, </w:t>
      </w:r>
      <w:r w:rsidR="006C102A">
        <w:rPr>
          <w:rFonts w:ascii="Calibri" w:eastAsia="Times New Roman" w:hAnsi="Calibri" w:cs="Calibri"/>
          <w:kern w:val="0"/>
          <w:sz w:val="24"/>
          <w:szCs w:val="24"/>
          <w14:ligatures w14:val="none"/>
        </w:rPr>
        <w:t>we have 65 people with claims over $100,000</w:t>
      </w:r>
      <w:r w:rsidR="00140C5C">
        <w:rPr>
          <w:rFonts w:ascii="Calibri" w:eastAsia="Times New Roman" w:hAnsi="Calibri" w:cs="Calibri"/>
          <w:kern w:val="0"/>
          <w:sz w:val="24"/>
          <w:szCs w:val="24"/>
          <w14:ligatures w14:val="none"/>
        </w:rPr>
        <w:t xml:space="preserve"> which is</w:t>
      </w:r>
      <w:r w:rsidR="006C102A">
        <w:rPr>
          <w:rFonts w:ascii="Calibri" w:eastAsia="Times New Roman" w:hAnsi="Calibri" w:cs="Calibri"/>
          <w:kern w:val="0"/>
          <w:sz w:val="24"/>
          <w:szCs w:val="24"/>
          <w14:ligatures w14:val="none"/>
        </w:rPr>
        <w:t xml:space="preserve"> typically only half that amount.  </w:t>
      </w:r>
    </w:p>
    <w:p w14:paraId="5284BA80" w14:textId="77777777" w:rsidR="006C102A" w:rsidRDefault="006C102A" w:rsidP="003E7238">
      <w:pPr>
        <w:spacing w:after="0" w:line="240" w:lineRule="auto"/>
        <w:rPr>
          <w:rFonts w:ascii="Calibri" w:eastAsia="Times New Roman" w:hAnsi="Calibri" w:cs="Calibri"/>
          <w:kern w:val="0"/>
          <w:sz w:val="24"/>
          <w:szCs w:val="24"/>
          <w14:ligatures w14:val="none"/>
        </w:rPr>
      </w:pPr>
    </w:p>
    <w:p w14:paraId="29348E8A" w14:textId="4CF15404" w:rsidR="0005142D" w:rsidRDefault="00090F25" w:rsidP="003E7238">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Joe stated we only have $4.6 million left in our reserves which will be gone by September as claims continue to get worse.  </w:t>
      </w:r>
      <w:r w:rsidR="0005142D">
        <w:rPr>
          <w:rFonts w:ascii="Calibri" w:eastAsia="Times New Roman" w:hAnsi="Calibri" w:cs="Calibri"/>
          <w:kern w:val="0"/>
          <w:sz w:val="24"/>
          <w:szCs w:val="24"/>
          <w14:ligatures w14:val="none"/>
        </w:rPr>
        <w:t xml:space="preserve">Joe said he has reached out to the banks we use looking for a line of credit with no luck, he’s also reached out to state legislators to see if they can provide any guidance on obtaining any assistance, grants, </w:t>
      </w:r>
      <w:r w:rsidR="0005142D" w:rsidRPr="0028244E">
        <w:rPr>
          <w:rFonts w:ascii="Calibri" w:eastAsia="Times New Roman" w:hAnsi="Calibri" w:cs="Calibri"/>
          <w:kern w:val="0"/>
          <w:sz w:val="24"/>
          <w:szCs w:val="24"/>
          <w14:ligatures w14:val="none"/>
        </w:rPr>
        <w:t>revenue anticipation loan</w:t>
      </w:r>
      <w:r w:rsidR="0005142D">
        <w:rPr>
          <w:rFonts w:ascii="Calibri" w:eastAsia="Times New Roman" w:hAnsi="Calibri" w:cs="Calibri"/>
          <w:kern w:val="0"/>
          <w:sz w:val="24"/>
          <w:szCs w:val="24"/>
          <w14:ligatures w14:val="none"/>
        </w:rPr>
        <w:t xml:space="preserve">s or any </w:t>
      </w:r>
      <w:r w:rsidR="00140C5C">
        <w:rPr>
          <w:rFonts w:ascii="Calibri" w:eastAsia="Times New Roman" w:hAnsi="Calibri" w:cs="Calibri"/>
          <w:kern w:val="0"/>
          <w:sz w:val="24"/>
          <w:szCs w:val="24"/>
          <w14:ligatures w14:val="none"/>
        </w:rPr>
        <w:t xml:space="preserve">other </w:t>
      </w:r>
      <w:r w:rsidR="0005142D">
        <w:rPr>
          <w:rFonts w:ascii="Calibri" w:eastAsia="Times New Roman" w:hAnsi="Calibri" w:cs="Calibri"/>
          <w:kern w:val="0"/>
          <w:sz w:val="24"/>
          <w:szCs w:val="24"/>
          <w14:ligatures w14:val="none"/>
        </w:rPr>
        <w:t xml:space="preserve">programs to help with our situation.  Joe has a meeting scheduled with them next week to discuss this.  </w:t>
      </w:r>
    </w:p>
    <w:p w14:paraId="09304EE2" w14:textId="77777777" w:rsidR="0005142D" w:rsidRDefault="0005142D" w:rsidP="003E7238">
      <w:pPr>
        <w:spacing w:after="0" w:line="240" w:lineRule="auto"/>
        <w:rPr>
          <w:rFonts w:ascii="Calibri" w:eastAsia="Times New Roman" w:hAnsi="Calibri" w:cs="Calibri"/>
          <w:kern w:val="0"/>
          <w:sz w:val="24"/>
          <w:szCs w:val="24"/>
          <w14:ligatures w14:val="none"/>
        </w:rPr>
      </w:pPr>
    </w:p>
    <w:p w14:paraId="034017D6" w14:textId="16C9985D" w:rsidR="00090F25" w:rsidRDefault="006C102A" w:rsidP="003E7238">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Joe </w:t>
      </w:r>
      <w:r w:rsidR="00013CCB">
        <w:rPr>
          <w:rFonts w:ascii="Calibri" w:eastAsia="Times New Roman" w:hAnsi="Calibri" w:cs="Calibri"/>
          <w:kern w:val="0"/>
          <w:sz w:val="24"/>
          <w:szCs w:val="24"/>
          <w14:ligatures w14:val="none"/>
        </w:rPr>
        <w:t>explained that</w:t>
      </w:r>
      <w:r>
        <w:rPr>
          <w:rFonts w:ascii="Calibri" w:eastAsia="Times New Roman" w:hAnsi="Calibri" w:cs="Calibri"/>
          <w:kern w:val="0"/>
          <w:sz w:val="24"/>
          <w:szCs w:val="24"/>
          <w14:ligatures w14:val="none"/>
        </w:rPr>
        <w:t xml:space="preserve"> </w:t>
      </w:r>
      <w:r w:rsidR="00702648">
        <w:rPr>
          <w:rFonts w:ascii="Calibri" w:eastAsia="Times New Roman" w:hAnsi="Calibri" w:cs="Calibri"/>
          <w:kern w:val="0"/>
          <w:sz w:val="24"/>
          <w:szCs w:val="24"/>
          <w14:ligatures w14:val="none"/>
        </w:rPr>
        <w:t xml:space="preserve">without any assistance, </w:t>
      </w:r>
      <w:r>
        <w:rPr>
          <w:rFonts w:ascii="Calibri" w:eastAsia="Times New Roman" w:hAnsi="Calibri" w:cs="Calibri"/>
          <w:kern w:val="0"/>
          <w:sz w:val="24"/>
          <w:szCs w:val="24"/>
          <w14:ligatures w14:val="none"/>
        </w:rPr>
        <w:t>we will need to have a midyear rate increase</w:t>
      </w:r>
      <w:r w:rsidR="0028244E">
        <w:rPr>
          <w:rFonts w:ascii="Calibri" w:eastAsia="Times New Roman" w:hAnsi="Calibri" w:cs="Calibri"/>
          <w:kern w:val="0"/>
          <w:sz w:val="24"/>
          <w:szCs w:val="24"/>
          <w14:ligatures w14:val="none"/>
        </w:rPr>
        <w:t>, effective 10/1,</w:t>
      </w:r>
      <w:r>
        <w:rPr>
          <w:rFonts w:ascii="Calibri" w:eastAsia="Times New Roman" w:hAnsi="Calibri" w:cs="Calibri"/>
          <w:kern w:val="0"/>
          <w:sz w:val="24"/>
          <w:szCs w:val="24"/>
          <w14:ligatures w14:val="none"/>
        </w:rPr>
        <w:t xml:space="preserve"> to be sustainable going forward.  </w:t>
      </w:r>
      <w:r w:rsidR="0028244E">
        <w:rPr>
          <w:rFonts w:ascii="Calibri" w:eastAsia="Times New Roman" w:hAnsi="Calibri" w:cs="Calibri"/>
          <w:kern w:val="0"/>
          <w:sz w:val="24"/>
          <w:szCs w:val="24"/>
          <w14:ligatures w14:val="none"/>
        </w:rPr>
        <w:t xml:space="preserve">Joe provided information showing what our </w:t>
      </w:r>
      <w:r w:rsidR="00013CCB">
        <w:rPr>
          <w:rFonts w:ascii="Calibri" w:eastAsia="Times New Roman" w:hAnsi="Calibri" w:cs="Calibri"/>
          <w:kern w:val="0"/>
          <w:sz w:val="24"/>
          <w:szCs w:val="24"/>
          <w14:ligatures w14:val="none"/>
        </w:rPr>
        <w:t>cash flow</w:t>
      </w:r>
      <w:r w:rsidR="0028244E">
        <w:rPr>
          <w:rFonts w:ascii="Calibri" w:eastAsia="Times New Roman" w:hAnsi="Calibri" w:cs="Calibri"/>
          <w:kern w:val="0"/>
          <w:sz w:val="24"/>
          <w:szCs w:val="24"/>
          <w14:ligatures w14:val="none"/>
        </w:rPr>
        <w:t xml:space="preserve"> would look like </w:t>
      </w:r>
      <w:r w:rsidR="0005142D">
        <w:rPr>
          <w:rFonts w:ascii="Calibri" w:eastAsia="Times New Roman" w:hAnsi="Calibri" w:cs="Calibri"/>
          <w:kern w:val="0"/>
          <w:sz w:val="24"/>
          <w:szCs w:val="24"/>
          <w14:ligatures w14:val="none"/>
        </w:rPr>
        <w:t xml:space="preserve">with </w:t>
      </w:r>
      <w:r w:rsidR="0028244E">
        <w:rPr>
          <w:rFonts w:ascii="Calibri" w:eastAsia="Times New Roman" w:hAnsi="Calibri" w:cs="Calibri"/>
          <w:kern w:val="0"/>
          <w:sz w:val="24"/>
          <w:szCs w:val="24"/>
          <w14:ligatures w14:val="none"/>
        </w:rPr>
        <w:t xml:space="preserve">no increase or a 10% midyear increase. </w:t>
      </w:r>
      <w:r w:rsidR="00702648">
        <w:rPr>
          <w:rFonts w:ascii="Calibri" w:eastAsia="Times New Roman" w:hAnsi="Calibri" w:cs="Calibri"/>
          <w:kern w:val="0"/>
          <w:sz w:val="24"/>
          <w:szCs w:val="24"/>
          <w14:ligatures w14:val="none"/>
        </w:rPr>
        <w:t xml:space="preserve">This was followed by a lot of discussion from the group with many concerns </w:t>
      </w:r>
      <w:r w:rsidR="00013CCB">
        <w:rPr>
          <w:rFonts w:ascii="Calibri" w:eastAsia="Times New Roman" w:hAnsi="Calibri" w:cs="Calibri"/>
          <w:kern w:val="0"/>
          <w:sz w:val="24"/>
          <w:szCs w:val="24"/>
          <w14:ligatures w14:val="none"/>
        </w:rPr>
        <w:t>about</w:t>
      </w:r>
      <w:r w:rsidR="00702648">
        <w:rPr>
          <w:rFonts w:ascii="Calibri" w:eastAsia="Times New Roman" w:hAnsi="Calibri" w:cs="Calibri"/>
          <w:kern w:val="0"/>
          <w:sz w:val="24"/>
          <w:szCs w:val="24"/>
          <w14:ligatures w14:val="none"/>
        </w:rPr>
        <w:t xml:space="preserve"> how units would afford this since their budgets were already set for the year and they had no </w:t>
      </w:r>
      <w:r w:rsidR="00013CCB">
        <w:rPr>
          <w:rFonts w:ascii="Calibri" w:eastAsia="Times New Roman" w:hAnsi="Calibri" w:cs="Calibri"/>
          <w:kern w:val="0"/>
          <w:sz w:val="24"/>
          <w:szCs w:val="24"/>
          <w14:ligatures w14:val="none"/>
        </w:rPr>
        <w:t>free</w:t>
      </w:r>
      <w:r w:rsidR="00702648">
        <w:rPr>
          <w:rFonts w:ascii="Calibri" w:eastAsia="Times New Roman" w:hAnsi="Calibri" w:cs="Calibri"/>
          <w:kern w:val="0"/>
          <w:sz w:val="24"/>
          <w:szCs w:val="24"/>
          <w14:ligatures w14:val="none"/>
        </w:rPr>
        <w:t xml:space="preserve"> cash.  They were also concerned if 10% would be enough to carry us through to next July</w:t>
      </w:r>
      <w:r w:rsidR="00140C5C">
        <w:rPr>
          <w:rFonts w:ascii="Calibri" w:eastAsia="Times New Roman" w:hAnsi="Calibri" w:cs="Calibri"/>
          <w:kern w:val="0"/>
          <w:sz w:val="24"/>
          <w:szCs w:val="24"/>
          <w14:ligatures w14:val="none"/>
        </w:rPr>
        <w:t>; voici</w:t>
      </w:r>
      <w:r w:rsidR="00B83A23">
        <w:rPr>
          <w:rFonts w:ascii="Calibri" w:eastAsia="Times New Roman" w:hAnsi="Calibri" w:cs="Calibri"/>
          <w:kern w:val="0"/>
          <w:sz w:val="24"/>
          <w:szCs w:val="24"/>
          <w14:ligatures w14:val="none"/>
        </w:rPr>
        <w:t xml:space="preserve">ng </w:t>
      </w:r>
      <w:r w:rsidR="00140C5C">
        <w:rPr>
          <w:rFonts w:ascii="Calibri" w:eastAsia="Times New Roman" w:hAnsi="Calibri" w:cs="Calibri"/>
          <w:kern w:val="0"/>
          <w:sz w:val="24"/>
          <w:szCs w:val="24"/>
          <w14:ligatures w14:val="none"/>
        </w:rPr>
        <w:t xml:space="preserve">that </w:t>
      </w:r>
      <w:r w:rsidR="00B83A23">
        <w:rPr>
          <w:rFonts w:ascii="Calibri" w:eastAsia="Times New Roman" w:hAnsi="Calibri" w:cs="Calibri"/>
          <w:kern w:val="0"/>
          <w:sz w:val="24"/>
          <w:szCs w:val="24"/>
          <w14:ligatures w14:val="none"/>
        </w:rPr>
        <w:t xml:space="preserve">a larger </w:t>
      </w:r>
      <w:r w:rsidR="00140C5C">
        <w:rPr>
          <w:rFonts w:ascii="Calibri" w:eastAsia="Times New Roman" w:hAnsi="Calibri" w:cs="Calibri"/>
          <w:kern w:val="0"/>
          <w:sz w:val="24"/>
          <w:szCs w:val="24"/>
          <w14:ligatures w14:val="none"/>
        </w:rPr>
        <w:t xml:space="preserve">than 10% </w:t>
      </w:r>
      <w:r w:rsidR="00B83A23">
        <w:rPr>
          <w:rFonts w:ascii="Calibri" w:eastAsia="Times New Roman" w:hAnsi="Calibri" w:cs="Calibri"/>
          <w:kern w:val="0"/>
          <w:sz w:val="24"/>
          <w:szCs w:val="24"/>
          <w14:ligatures w14:val="none"/>
        </w:rPr>
        <w:t>increase seemed to be needed</w:t>
      </w:r>
      <w:r w:rsidR="00702648">
        <w:rPr>
          <w:rFonts w:ascii="Calibri" w:eastAsia="Times New Roman" w:hAnsi="Calibri" w:cs="Calibri"/>
          <w:kern w:val="0"/>
          <w:sz w:val="24"/>
          <w:szCs w:val="24"/>
          <w14:ligatures w14:val="none"/>
        </w:rPr>
        <w:t xml:space="preserve">.  There was also discussion on what if </w:t>
      </w:r>
      <w:r w:rsidR="00B83A23">
        <w:rPr>
          <w:rFonts w:ascii="Calibri" w:eastAsia="Times New Roman" w:hAnsi="Calibri" w:cs="Calibri"/>
          <w:kern w:val="0"/>
          <w:sz w:val="24"/>
          <w:szCs w:val="24"/>
          <w14:ligatures w14:val="none"/>
        </w:rPr>
        <w:t>a vote on the increase is declined or simply not enough</w:t>
      </w:r>
      <w:r w:rsidR="00702648">
        <w:rPr>
          <w:rFonts w:ascii="Calibri" w:eastAsia="Times New Roman" w:hAnsi="Calibri" w:cs="Calibri"/>
          <w:kern w:val="0"/>
          <w:sz w:val="24"/>
          <w:szCs w:val="24"/>
          <w14:ligatures w14:val="none"/>
        </w:rPr>
        <w:t xml:space="preserve">; the Trust could face closure.  If the Trust were to close, units would be responsible for payment of all claims incurred until we close, which could be significant </w:t>
      </w:r>
      <w:r w:rsidR="00B83A23">
        <w:rPr>
          <w:rFonts w:ascii="Calibri" w:eastAsia="Times New Roman" w:hAnsi="Calibri" w:cs="Calibri"/>
          <w:kern w:val="0"/>
          <w:sz w:val="24"/>
          <w:szCs w:val="24"/>
          <w14:ligatures w14:val="none"/>
        </w:rPr>
        <w:t xml:space="preserve">in the months following closure </w:t>
      </w:r>
      <w:r w:rsidR="00702648">
        <w:rPr>
          <w:rFonts w:ascii="Calibri" w:eastAsia="Times New Roman" w:hAnsi="Calibri" w:cs="Calibri"/>
          <w:kern w:val="0"/>
          <w:sz w:val="24"/>
          <w:szCs w:val="24"/>
          <w14:ligatures w14:val="none"/>
        </w:rPr>
        <w:t xml:space="preserve">and detrimental to units.  </w:t>
      </w:r>
      <w:r w:rsidR="00013CCB">
        <w:rPr>
          <w:rFonts w:ascii="Calibri" w:eastAsia="Times New Roman" w:hAnsi="Calibri" w:cs="Calibri"/>
          <w:kern w:val="0"/>
          <w:sz w:val="24"/>
          <w:szCs w:val="24"/>
          <w14:ligatures w14:val="none"/>
        </w:rPr>
        <w:t>Members also requested documented information to pass along to their selectboards and directors explaining th</w:t>
      </w:r>
      <w:r w:rsidR="00140C5C">
        <w:rPr>
          <w:rFonts w:ascii="Calibri" w:eastAsia="Times New Roman" w:hAnsi="Calibri" w:cs="Calibri"/>
          <w:kern w:val="0"/>
          <w:sz w:val="24"/>
          <w:szCs w:val="24"/>
          <w14:ligatures w14:val="none"/>
        </w:rPr>
        <w:t>e situation</w:t>
      </w:r>
      <w:r w:rsidR="00013CCB">
        <w:rPr>
          <w:rFonts w:ascii="Calibri" w:eastAsia="Times New Roman" w:hAnsi="Calibri" w:cs="Calibri"/>
          <w:kern w:val="0"/>
          <w:sz w:val="24"/>
          <w:szCs w:val="24"/>
          <w14:ligatures w14:val="none"/>
        </w:rPr>
        <w:t>.</w:t>
      </w:r>
      <w:r w:rsidR="00B83A23">
        <w:rPr>
          <w:rFonts w:ascii="Calibri" w:eastAsia="Times New Roman" w:hAnsi="Calibri" w:cs="Calibri"/>
          <w:kern w:val="0"/>
          <w:sz w:val="24"/>
          <w:szCs w:val="24"/>
          <w14:ligatures w14:val="none"/>
        </w:rPr>
        <w:t xml:space="preserve">  Joe volunteered to go</w:t>
      </w:r>
      <w:r w:rsidR="00140C5C">
        <w:rPr>
          <w:rFonts w:ascii="Calibri" w:eastAsia="Times New Roman" w:hAnsi="Calibri" w:cs="Calibri"/>
          <w:kern w:val="0"/>
          <w:sz w:val="24"/>
          <w:szCs w:val="24"/>
          <w14:ligatures w14:val="none"/>
        </w:rPr>
        <w:t xml:space="preserve"> out to</w:t>
      </w:r>
      <w:r w:rsidR="00B83A23">
        <w:rPr>
          <w:rFonts w:ascii="Calibri" w:eastAsia="Times New Roman" w:hAnsi="Calibri" w:cs="Calibri"/>
          <w:kern w:val="0"/>
          <w:sz w:val="24"/>
          <w:szCs w:val="24"/>
          <w14:ligatures w14:val="none"/>
        </w:rPr>
        <w:t xml:space="preserve"> speak </w:t>
      </w:r>
      <w:r w:rsidR="00140C5C">
        <w:rPr>
          <w:rFonts w:ascii="Calibri" w:eastAsia="Times New Roman" w:hAnsi="Calibri" w:cs="Calibri"/>
          <w:kern w:val="0"/>
          <w:sz w:val="24"/>
          <w:szCs w:val="24"/>
          <w14:ligatures w14:val="none"/>
        </w:rPr>
        <w:t>with</w:t>
      </w:r>
      <w:r w:rsidR="00B83A23">
        <w:rPr>
          <w:rFonts w:ascii="Calibri" w:eastAsia="Times New Roman" w:hAnsi="Calibri" w:cs="Calibri"/>
          <w:kern w:val="0"/>
          <w:sz w:val="24"/>
          <w:szCs w:val="24"/>
          <w14:ligatures w14:val="none"/>
        </w:rPr>
        <w:t xml:space="preserve"> any unit that requested it.</w:t>
      </w:r>
    </w:p>
    <w:p w14:paraId="392E3F68" w14:textId="41309940" w:rsidR="0005142D" w:rsidRDefault="0005142D" w:rsidP="003E7238">
      <w:pPr>
        <w:spacing w:after="0" w:line="240" w:lineRule="auto"/>
        <w:rPr>
          <w:rFonts w:ascii="Calibri" w:eastAsia="Times New Roman" w:hAnsi="Calibri" w:cs="Calibri"/>
          <w:kern w:val="0"/>
          <w:sz w:val="24"/>
          <w:szCs w:val="24"/>
          <w14:ligatures w14:val="none"/>
        </w:rPr>
      </w:pPr>
    </w:p>
    <w:p w14:paraId="3F0DE127" w14:textId="5F07A7F6" w:rsidR="000F4B5C" w:rsidRDefault="00013CCB" w:rsidP="003E7238">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It was decided to reconvene to discuss this when more information was available</w:t>
      </w:r>
      <w:r w:rsidR="00B83A23">
        <w:rPr>
          <w:rFonts w:ascii="Calibri" w:eastAsia="Times New Roman" w:hAnsi="Calibri" w:cs="Calibri"/>
          <w:kern w:val="0"/>
          <w:sz w:val="24"/>
          <w:szCs w:val="24"/>
          <w14:ligatures w14:val="none"/>
        </w:rPr>
        <w:t xml:space="preserve"> and </w:t>
      </w:r>
      <w:r>
        <w:rPr>
          <w:rFonts w:ascii="Calibri" w:eastAsia="Times New Roman" w:hAnsi="Calibri" w:cs="Calibri"/>
          <w:kern w:val="0"/>
          <w:sz w:val="24"/>
          <w:szCs w:val="24"/>
          <w14:ligatures w14:val="none"/>
        </w:rPr>
        <w:t>after the meeting wi</w:t>
      </w:r>
      <w:r>
        <w:rPr>
          <w:rFonts w:ascii="Calibri" w:eastAsia="Times New Roman" w:hAnsi="Calibri" w:cs="Calibri"/>
          <w:kern w:val="0"/>
          <w:sz w:val="24"/>
          <w:szCs w:val="24"/>
          <w14:ligatures w14:val="none"/>
        </w:rPr>
        <w:t xml:space="preserve">th the </w:t>
      </w:r>
      <w:r>
        <w:rPr>
          <w:rFonts w:ascii="Calibri" w:eastAsia="Times New Roman" w:hAnsi="Calibri" w:cs="Calibri"/>
          <w:kern w:val="0"/>
          <w:sz w:val="24"/>
          <w:szCs w:val="24"/>
          <w14:ligatures w14:val="none"/>
        </w:rPr>
        <w:t xml:space="preserve">legislatures.  </w:t>
      </w:r>
      <w:r w:rsidR="00B83A23">
        <w:rPr>
          <w:rFonts w:ascii="Calibri" w:eastAsia="Times New Roman" w:hAnsi="Calibri" w:cs="Calibri"/>
          <w:kern w:val="0"/>
          <w:sz w:val="24"/>
          <w:szCs w:val="24"/>
          <w14:ligatures w14:val="none"/>
        </w:rPr>
        <w:t>It was planned to have an EC meeting on July 23</w:t>
      </w:r>
      <w:r w:rsidR="00B83A23" w:rsidRPr="00B83A23">
        <w:rPr>
          <w:rFonts w:ascii="Calibri" w:eastAsia="Times New Roman" w:hAnsi="Calibri" w:cs="Calibri"/>
          <w:kern w:val="0"/>
          <w:sz w:val="24"/>
          <w:szCs w:val="24"/>
          <w:vertAlign w:val="superscript"/>
          <w14:ligatures w14:val="none"/>
        </w:rPr>
        <w:t>rd</w:t>
      </w:r>
      <w:r w:rsidR="00B83A23">
        <w:rPr>
          <w:rFonts w:ascii="Calibri" w:eastAsia="Times New Roman" w:hAnsi="Calibri" w:cs="Calibri"/>
          <w:kern w:val="0"/>
          <w:sz w:val="24"/>
          <w:szCs w:val="24"/>
          <w14:ligatures w14:val="none"/>
        </w:rPr>
        <w:t xml:space="preserve"> and an IAC meeting on July 30</w:t>
      </w:r>
      <w:r w:rsidR="00B83A23" w:rsidRPr="00B83A23">
        <w:rPr>
          <w:rFonts w:ascii="Calibri" w:eastAsia="Times New Roman" w:hAnsi="Calibri" w:cs="Calibri"/>
          <w:kern w:val="0"/>
          <w:sz w:val="24"/>
          <w:szCs w:val="24"/>
          <w:vertAlign w:val="superscript"/>
          <w14:ligatures w14:val="none"/>
        </w:rPr>
        <w:t>th</w:t>
      </w:r>
      <w:r w:rsidR="00B83A23">
        <w:rPr>
          <w:rFonts w:ascii="Calibri" w:eastAsia="Times New Roman" w:hAnsi="Calibri" w:cs="Calibri"/>
          <w:kern w:val="0"/>
          <w:sz w:val="24"/>
          <w:szCs w:val="24"/>
          <w14:ligatures w14:val="none"/>
        </w:rPr>
        <w:t xml:space="preserve"> to vote on an increase.  </w:t>
      </w:r>
    </w:p>
    <w:p w14:paraId="5421959C" w14:textId="77777777" w:rsidR="000F4B5C" w:rsidRDefault="000F4B5C" w:rsidP="003E7238">
      <w:pPr>
        <w:spacing w:after="0" w:line="240" w:lineRule="auto"/>
        <w:rPr>
          <w:rFonts w:ascii="Calibri" w:eastAsia="Times New Roman" w:hAnsi="Calibri" w:cs="Calibri"/>
          <w:kern w:val="0"/>
          <w:sz w:val="24"/>
          <w:szCs w:val="24"/>
          <w14:ligatures w14:val="none"/>
        </w:rPr>
      </w:pPr>
    </w:p>
    <w:p w14:paraId="5CA63DDD" w14:textId="4A082A09" w:rsidR="000F4B5C" w:rsidRPr="00B83A23" w:rsidRDefault="000F4B5C" w:rsidP="003E7238">
      <w:pPr>
        <w:spacing w:after="0" w:line="240" w:lineRule="auto"/>
        <w:rPr>
          <w:rFonts w:ascii="Calibri" w:eastAsia="Times New Roman" w:hAnsi="Calibri" w:cs="Calibri"/>
          <w:b/>
          <w:bCs/>
          <w:kern w:val="0"/>
          <w:sz w:val="24"/>
          <w:szCs w:val="24"/>
          <w:u w:val="single"/>
          <w14:ligatures w14:val="none"/>
        </w:rPr>
      </w:pPr>
      <w:r w:rsidRPr="00B83A23">
        <w:rPr>
          <w:rFonts w:ascii="Calibri" w:eastAsia="Times New Roman" w:hAnsi="Calibri" w:cs="Calibri"/>
          <w:b/>
          <w:bCs/>
          <w:kern w:val="0"/>
          <w:sz w:val="24"/>
          <w:szCs w:val="24"/>
          <w:u w:val="single"/>
          <w14:ligatures w14:val="none"/>
        </w:rPr>
        <w:t>LAST MINUTE ITEMS</w:t>
      </w:r>
    </w:p>
    <w:p w14:paraId="4F32FA91" w14:textId="6F5A89D9" w:rsidR="000F4B5C" w:rsidRDefault="00B83A23" w:rsidP="003E7238">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There were none at this time. </w:t>
      </w:r>
    </w:p>
    <w:p w14:paraId="59BFA025"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p>
    <w:p w14:paraId="276F8A61" w14:textId="77777777" w:rsidR="00CF1AA7" w:rsidRPr="000F4B5C" w:rsidRDefault="00CF1AA7" w:rsidP="00CF1AA7">
      <w:pPr>
        <w:spacing w:after="0" w:line="240" w:lineRule="auto"/>
        <w:rPr>
          <w:rFonts w:ascii="Calibri" w:eastAsia="Times New Roman" w:hAnsi="Calibri" w:cs="Calibri"/>
          <w:b/>
          <w:bCs/>
          <w:kern w:val="0"/>
          <w:sz w:val="24"/>
          <w:szCs w:val="24"/>
          <w:u w:val="single"/>
          <w14:ligatures w14:val="none"/>
        </w:rPr>
      </w:pPr>
      <w:r w:rsidRPr="000F4B5C">
        <w:rPr>
          <w:rFonts w:ascii="Calibri" w:eastAsia="Times New Roman" w:hAnsi="Calibri" w:cs="Calibri"/>
          <w:b/>
          <w:bCs/>
          <w:kern w:val="0"/>
          <w:sz w:val="24"/>
          <w:szCs w:val="24"/>
          <w:u w:val="single"/>
          <w14:ligatures w14:val="none"/>
        </w:rPr>
        <w:t>ADJOURNMENT</w:t>
      </w:r>
    </w:p>
    <w:p w14:paraId="7D1C6408" w14:textId="75C51E3C" w:rsidR="00CF1AA7" w:rsidRPr="000F4B5C" w:rsidRDefault="00CF1AA7" w:rsidP="00CF1AA7">
      <w:pPr>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 xml:space="preserve">Chairman Rich Carmignani, Jr. adjourned the meeting 11:02 a.m.  </w:t>
      </w:r>
    </w:p>
    <w:p w14:paraId="45367AF8"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p>
    <w:p w14:paraId="561863DE"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p>
    <w:p w14:paraId="00BC2B72"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Respectfully submitted,</w:t>
      </w:r>
    </w:p>
    <w:p w14:paraId="4DDB6830" w14:textId="408FB195" w:rsidR="00CF1AA7" w:rsidRDefault="00140C5C" w:rsidP="00CF1AA7">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Cynthia Graves</w:t>
      </w:r>
    </w:p>
    <w:p w14:paraId="2EF30FAD" w14:textId="77777777" w:rsidR="00B83A23" w:rsidRPr="000F4B5C" w:rsidRDefault="00B83A23" w:rsidP="00CF1AA7">
      <w:pPr>
        <w:spacing w:after="0" w:line="240" w:lineRule="auto"/>
        <w:rPr>
          <w:rFonts w:ascii="Calibri" w:eastAsia="Times New Roman" w:hAnsi="Calibri" w:cs="Calibri"/>
          <w:kern w:val="0"/>
          <w:sz w:val="24"/>
          <w:szCs w:val="24"/>
          <w14:ligatures w14:val="none"/>
        </w:rPr>
      </w:pPr>
    </w:p>
    <w:p w14:paraId="7538E6FB" w14:textId="77777777" w:rsidR="00CF1AA7" w:rsidRPr="000F4B5C" w:rsidRDefault="00CF1AA7" w:rsidP="00CF1AA7">
      <w:pPr>
        <w:spacing w:after="0" w:line="240" w:lineRule="auto"/>
        <w:rPr>
          <w:rFonts w:ascii="Calibri" w:eastAsia="Times New Roman" w:hAnsi="Calibri" w:cs="Calibri"/>
          <w:kern w:val="0"/>
          <w:sz w:val="24"/>
          <w:szCs w:val="24"/>
          <w14:ligatures w14:val="none"/>
        </w:rPr>
      </w:pPr>
    </w:p>
    <w:p w14:paraId="230225EB" w14:textId="19EDBC72" w:rsidR="00CF1AA7" w:rsidRPr="000F4B5C" w:rsidRDefault="00CF1AA7" w:rsidP="00CF1AA7">
      <w:pPr>
        <w:spacing w:after="0" w:line="240" w:lineRule="auto"/>
        <w:jc w:val="center"/>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 xml:space="preserve">Insurance Advisory Committee – </w:t>
      </w:r>
      <w:r w:rsidR="00B83A23">
        <w:rPr>
          <w:rFonts w:ascii="Calibri" w:eastAsia="Times New Roman" w:hAnsi="Calibri" w:cs="Calibri"/>
          <w:kern w:val="0"/>
          <w:sz w:val="24"/>
          <w:szCs w:val="24"/>
          <w14:ligatures w14:val="none"/>
        </w:rPr>
        <w:t>July 30</w:t>
      </w:r>
      <w:r w:rsidRPr="000F4B5C">
        <w:rPr>
          <w:rFonts w:ascii="Calibri" w:eastAsia="Times New Roman" w:hAnsi="Calibri" w:cs="Calibri"/>
          <w:kern w:val="0"/>
          <w:sz w:val="24"/>
          <w:szCs w:val="24"/>
          <w14:ligatures w14:val="none"/>
        </w:rPr>
        <w:t>, 2025, 10:00 a.m., via ZOOM</w:t>
      </w:r>
    </w:p>
    <w:p w14:paraId="2475703B" w14:textId="32A110F9" w:rsidR="00CF1AA7" w:rsidRPr="000F4B5C" w:rsidRDefault="00CF1AA7" w:rsidP="00CF1AA7">
      <w:pPr>
        <w:spacing w:after="0" w:line="240" w:lineRule="auto"/>
        <w:jc w:val="center"/>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 xml:space="preserve">Executive Committee – </w:t>
      </w:r>
      <w:r w:rsidR="00B83A23">
        <w:rPr>
          <w:rFonts w:ascii="Calibri" w:eastAsia="Times New Roman" w:hAnsi="Calibri" w:cs="Calibri"/>
          <w:kern w:val="0"/>
          <w:sz w:val="24"/>
          <w:szCs w:val="24"/>
          <w14:ligatures w14:val="none"/>
        </w:rPr>
        <w:t>August 27</w:t>
      </w:r>
      <w:r w:rsidRPr="000F4B5C">
        <w:rPr>
          <w:rFonts w:ascii="Calibri" w:eastAsia="Times New Roman" w:hAnsi="Calibri" w:cs="Calibri"/>
          <w:kern w:val="0"/>
          <w:sz w:val="24"/>
          <w:szCs w:val="24"/>
          <w14:ligatures w14:val="none"/>
        </w:rPr>
        <w:t xml:space="preserve">, 2025, </w:t>
      </w:r>
      <w:bookmarkStart w:id="0" w:name="_Hlk188441870"/>
      <w:r w:rsidRPr="000F4B5C">
        <w:rPr>
          <w:rFonts w:ascii="Calibri" w:eastAsia="Times New Roman" w:hAnsi="Calibri" w:cs="Calibri"/>
          <w:kern w:val="0"/>
          <w:sz w:val="24"/>
          <w:szCs w:val="24"/>
          <w14:ligatures w14:val="none"/>
        </w:rPr>
        <w:t>9:00 a.m., via ZOOM</w:t>
      </w:r>
      <w:bookmarkEnd w:id="0"/>
    </w:p>
    <w:p w14:paraId="60789AF7" w14:textId="4BC044FB" w:rsidR="007623DF" w:rsidRPr="00B83A23" w:rsidRDefault="00B83A23" w:rsidP="00B83A23">
      <w:pPr>
        <w:spacing w:after="0" w:line="240" w:lineRule="auto"/>
        <w:jc w:val="center"/>
        <w:rPr>
          <w:rFonts w:ascii="Calibri" w:eastAsia="Times New Roman" w:hAnsi="Calibri" w:cs="Calibri"/>
          <w:kern w:val="0"/>
          <w:sz w:val="24"/>
          <w:szCs w:val="24"/>
          <w14:ligatures w14:val="none"/>
        </w:rPr>
      </w:pPr>
      <w:r w:rsidRPr="000F4B5C">
        <w:rPr>
          <w:rFonts w:ascii="Calibri" w:eastAsia="Times New Roman" w:hAnsi="Calibri" w:cs="Calibri"/>
          <w:kern w:val="0"/>
          <w:sz w:val="24"/>
          <w:szCs w:val="24"/>
          <w14:ligatures w14:val="none"/>
        </w:rPr>
        <w:t xml:space="preserve">Executive Committee – </w:t>
      </w:r>
      <w:r>
        <w:rPr>
          <w:rFonts w:ascii="Calibri" w:eastAsia="Times New Roman" w:hAnsi="Calibri" w:cs="Calibri"/>
          <w:kern w:val="0"/>
          <w:sz w:val="24"/>
          <w:szCs w:val="24"/>
          <w14:ligatures w14:val="none"/>
        </w:rPr>
        <w:t>September 24</w:t>
      </w:r>
      <w:r w:rsidRPr="000F4B5C">
        <w:rPr>
          <w:rFonts w:ascii="Calibri" w:eastAsia="Times New Roman" w:hAnsi="Calibri" w:cs="Calibri"/>
          <w:kern w:val="0"/>
          <w:sz w:val="24"/>
          <w:szCs w:val="24"/>
          <w14:ligatures w14:val="none"/>
        </w:rPr>
        <w:t>, 2025, 9:00 a.m., via ZOOM</w:t>
      </w:r>
    </w:p>
    <w:sectPr w:rsidR="007623DF" w:rsidRPr="00B83A23" w:rsidSect="00CF1AA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E7B"/>
    <w:multiLevelType w:val="hybridMultilevel"/>
    <w:tmpl w:val="591CEA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AE4884"/>
    <w:multiLevelType w:val="hybridMultilevel"/>
    <w:tmpl w:val="7BE0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5079B"/>
    <w:multiLevelType w:val="hybridMultilevel"/>
    <w:tmpl w:val="4C305E7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0D42BD"/>
    <w:multiLevelType w:val="hybridMultilevel"/>
    <w:tmpl w:val="13DEA80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346476"/>
    <w:multiLevelType w:val="hybridMultilevel"/>
    <w:tmpl w:val="C7FA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639D6"/>
    <w:multiLevelType w:val="hybridMultilevel"/>
    <w:tmpl w:val="B04CC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E15F1"/>
    <w:multiLevelType w:val="hybridMultilevel"/>
    <w:tmpl w:val="9ED8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D210E"/>
    <w:multiLevelType w:val="hybridMultilevel"/>
    <w:tmpl w:val="8D4C256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B4C0B0D"/>
    <w:multiLevelType w:val="hybridMultilevel"/>
    <w:tmpl w:val="2FFE79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B2FC3"/>
    <w:multiLevelType w:val="hybridMultilevel"/>
    <w:tmpl w:val="F6A8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782864">
    <w:abstractNumId w:val="9"/>
  </w:num>
  <w:num w:numId="2" w16cid:durableId="1069840316">
    <w:abstractNumId w:val="5"/>
  </w:num>
  <w:num w:numId="3" w16cid:durableId="1225331158">
    <w:abstractNumId w:val="4"/>
  </w:num>
  <w:num w:numId="4" w16cid:durableId="1217082805">
    <w:abstractNumId w:val="1"/>
  </w:num>
  <w:num w:numId="5" w16cid:durableId="1966112271">
    <w:abstractNumId w:val="6"/>
  </w:num>
  <w:num w:numId="6" w16cid:durableId="2000227499">
    <w:abstractNumId w:val="2"/>
  </w:num>
  <w:num w:numId="7" w16cid:durableId="1299067751">
    <w:abstractNumId w:val="7"/>
  </w:num>
  <w:num w:numId="8" w16cid:durableId="1903833510">
    <w:abstractNumId w:val="8"/>
  </w:num>
  <w:num w:numId="9" w16cid:durableId="66808285">
    <w:abstractNumId w:val="3"/>
  </w:num>
  <w:num w:numId="10" w16cid:durableId="118929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A7"/>
    <w:rsid w:val="00002C23"/>
    <w:rsid w:val="00013CCB"/>
    <w:rsid w:val="000143BA"/>
    <w:rsid w:val="0005142D"/>
    <w:rsid w:val="00071A79"/>
    <w:rsid w:val="00090F25"/>
    <w:rsid w:val="000E2C2D"/>
    <w:rsid w:val="000F4B5C"/>
    <w:rsid w:val="00140C5C"/>
    <w:rsid w:val="001852C3"/>
    <w:rsid w:val="001E7611"/>
    <w:rsid w:val="00202523"/>
    <w:rsid w:val="00253F54"/>
    <w:rsid w:val="0028244E"/>
    <w:rsid w:val="002F7F92"/>
    <w:rsid w:val="0036742A"/>
    <w:rsid w:val="003E7238"/>
    <w:rsid w:val="00403F14"/>
    <w:rsid w:val="00431E36"/>
    <w:rsid w:val="00433A19"/>
    <w:rsid w:val="0044339F"/>
    <w:rsid w:val="004A17F4"/>
    <w:rsid w:val="004C0669"/>
    <w:rsid w:val="004F5302"/>
    <w:rsid w:val="005923DD"/>
    <w:rsid w:val="005B0AA6"/>
    <w:rsid w:val="005D4F69"/>
    <w:rsid w:val="005E2B77"/>
    <w:rsid w:val="00622BD6"/>
    <w:rsid w:val="006756D0"/>
    <w:rsid w:val="0067785E"/>
    <w:rsid w:val="006C102A"/>
    <w:rsid w:val="00702648"/>
    <w:rsid w:val="00713BBB"/>
    <w:rsid w:val="00745D40"/>
    <w:rsid w:val="007623DF"/>
    <w:rsid w:val="008E4B55"/>
    <w:rsid w:val="0096724E"/>
    <w:rsid w:val="00AC7424"/>
    <w:rsid w:val="00AE245B"/>
    <w:rsid w:val="00B62F58"/>
    <w:rsid w:val="00B83A23"/>
    <w:rsid w:val="00B93E0A"/>
    <w:rsid w:val="00B95A27"/>
    <w:rsid w:val="00CF1AA7"/>
    <w:rsid w:val="00D4645D"/>
    <w:rsid w:val="00D777F1"/>
    <w:rsid w:val="00D87C92"/>
    <w:rsid w:val="00D94A6A"/>
    <w:rsid w:val="00E03653"/>
    <w:rsid w:val="00E87FB2"/>
    <w:rsid w:val="00F06819"/>
    <w:rsid w:val="00F7568C"/>
    <w:rsid w:val="00FC4247"/>
    <w:rsid w:val="00FD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12D5"/>
  <w15:chartTrackingRefBased/>
  <w15:docId w15:val="{3B0C86CB-BC79-4B1A-82C6-5305FE03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A7"/>
    <w:pPr>
      <w:spacing w:line="259" w:lineRule="auto"/>
    </w:pPr>
    <w:rPr>
      <w:sz w:val="22"/>
      <w:szCs w:val="22"/>
    </w:rPr>
  </w:style>
  <w:style w:type="paragraph" w:styleId="Heading1">
    <w:name w:val="heading 1"/>
    <w:basedOn w:val="Normal"/>
    <w:next w:val="Normal"/>
    <w:link w:val="Heading1Char"/>
    <w:uiPriority w:val="9"/>
    <w:qFormat/>
    <w:rsid w:val="00CF1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AA7"/>
    <w:rPr>
      <w:rFonts w:eastAsiaTheme="majorEastAsia" w:cstheme="majorBidi"/>
      <w:color w:val="272727" w:themeColor="text1" w:themeTint="D8"/>
    </w:rPr>
  </w:style>
  <w:style w:type="paragraph" w:styleId="Title">
    <w:name w:val="Title"/>
    <w:basedOn w:val="Normal"/>
    <w:next w:val="Normal"/>
    <w:link w:val="TitleChar"/>
    <w:uiPriority w:val="10"/>
    <w:qFormat/>
    <w:rsid w:val="00CF1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A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AA7"/>
    <w:pPr>
      <w:spacing w:before="160"/>
      <w:jc w:val="center"/>
    </w:pPr>
    <w:rPr>
      <w:i/>
      <w:iCs/>
      <w:color w:val="404040" w:themeColor="text1" w:themeTint="BF"/>
    </w:rPr>
  </w:style>
  <w:style w:type="character" w:customStyle="1" w:styleId="QuoteChar">
    <w:name w:val="Quote Char"/>
    <w:basedOn w:val="DefaultParagraphFont"/>
    <w:link w:val="Quote"/>
    <w:uiPriority w:val="29"/>
    <w:rsid w:val="00CF1AA7"/>
    <w:rPr>
      <w:i/>
      <w:iCs/>
      <w:color w:val="404040" w:themeColor="text1" w:themeTint="BF"/>
    </w:rPr>
  </w:style>
  <w:style w:type="paragraph" w:styleId="ListParagraph">
    <w:name w:val="List Paragraph"/>
    <w:basedOn w:val="Normal"/>
    <w:uiPriority w:val="34"/>
    <w:qFormat/>
    <w:rsid w:val="00CF1AA7"/>
    <w:pPr>
      <w:ind w:left="720"/>
      <w:contextualSpacing/>
    </w:pPr>
  </w:style>
  <w:style w:type="character" w:styleId="IntenseEmphasis">
    <w:name w:val="Intense Emphasis"/>
    <w:basedOn w:val="DefaultParagraphFont"/>
    <w:uiPriority w:val="21"/>
    <w:qFormat/>
    <w:rsid w:val="00CF1AA7"/>
    <w:rPr>
      <w:i/>
      <w:iCs/>
      <w:color w:val="0F4761" w:themeColor="accent1" w:themeShade="BF"/>
    </w:rPr>
  </w:style>
  <w:style w:type="paragraph" w:styleId="IntenseQuote">
    <w:name w:val="Intense Quote"/>
    <w:basedOn w:val="Normal"/>
    <w:next w:val="Normal"/>
    <w:link w:val="IntenseQuoteChar"/>
    <w:uiPriority w:val="30"/>
    <w:qFormat/>
    <w:rsid w:val="00CF1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AA7"/>
    <w:rPr>
      <w:i/>
      <w:iCs/>
      <w:color w:val="0F4761" w:themeColor="accent1" w:themeShade="BF"/>
    </w:rPr>
  </w:style>
  <w:style w:type="character" w:styleId="IntenseReference">
    <w:name w:val="Intense Reference"/>
    <w:basedOn w:val="DefaultParagraphFont"/>
    <w:uiPriority w:val="32"/>
    <w:qFormat/>
    <w:rsid w:val="00CF1AA7"/>
    <w:rPr>
      <w:b/>
      <w:bCs/>
      <w:smallCaps/>
      <w:color w:val="0F4761" w:themeColor="accent1" w:themeShade="BF"/>
      <w:spacing w:val="5"/>
    </w:rPr>
  </w:style>
  <w:style w:type="paragraph" w:styleId="NoSpacing">
    <w:name w:val="No Spacing"/>
    <w:uiPriority w:val="1"/>
    <w:qFormat/>
    <w:rsid w:val="003E7238"/>
    <w:pPr>
      <w:spacing w:after="0" w:line="240" w:lineRule="auto"/>
    </w:pPr>
    <w:rPr>
      <w:sz w:val="22"/>
      <w:szCs w:val="22"/>
    </w:rPr>
  </w:style>
  <w:style w:type="character" w:customStyle="1" w:styleId="uv3um">
    <w:name w:val="uv3um"/>
    <w:basedOn w:val="DefaultParagraphFont"/>
    <w:rsid w:val="00253F54"/>
  </w:style>
  <w:style w:type="character" w:styleId="Hyperlink">
    <w:name w:val="Hyperlink"/>
    <w:basedOn w:val="DefaultParagraphFont"/>
    <w:uiPriority w:val="99"/>
    <w:unhideWhenUsed/>
    <w:rsid w:val="001852C3"/>
    <w:rPr>
      <w:color w:val="467886" w:themeColor="hyperlink"/>
      <w:u w:val="single"/>
    </w:rPr>
  </w:style>
  <w:style w:type="character" w:styleId="UnresolvedMention">
    <w:name w:val="Unresolved Mention"/>
    <w:basedOn w:val="DefaultParagraphFont"/>
    <w:uiPriority w:val="99"/>
    <w:semiHidden/>
    <w:unhideWhenUsed/>
    <w:rsid w:val="00185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0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stevens@americanfidelity.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chelek@hcg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A0D02-9AD3-4A09-814F-13A5E2B95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9006D2-6CA8-4553-800C-6B1739F2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63948-F10F-4246-9D61-73205CACA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13</cp:revision>
  <dcterms:created xsi:type="dcterms:W3CDTF">2025-07-26T16:24:00Z</dcterms:created>
  <dcterms:modified xsi:type="dcterms:W3CDTF">2025-07-27T13:26:00Z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