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FE4A7" w14:textId="77777777" w:rsidR="00A133EA" w:rsidRDefault="00A133EA" w:rsidP="00A133E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HAMPSHIRE COUNTY GROUP INSURANCE TRUST</w:t>
      </w:r>
    </w:p>
    <w:p w14:paraId="4A938261" w14:textId="77777777" w:rsidR="00A133EA" w:rsidRDefault="00A133EA" w:rsidP="00A133E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noProof/>
          <w:kern w:val="0"/>
          <w:sz w:val="24"/>
          <w:szCs w:val="24"/>
          <w14:ligatures w14:val="none"/>
        </w:rPr>
        <w:t>88 KING</w:t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STREET</w:t>
      </w:r>
    </w:p>
    <w:p w14:paraId="17FDA76C" w14:textId="77777777" w:rsidR="00A133EA" w:rsidRDefault="00A133EA" w:rsidP="00A133EA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NORTHAMPTON, MA  01060</w:t>
      </w:r>
    </w:p>
    <w:p w14:paraId="790C8816" w14:textId="77777777" w:rsidR="00A133EA" w:rsidRDefault="00A133EA" w:rsidP="00A133EA">
      <w:pPr>
        <w:tabs>
          <w:tab w:val="left" w:pos="4125"/>
        </w:tabs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70CDBA7C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F78290D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TO: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All Member Trust Units</w:t>
      </w:r>
    </w:p>
    <w:p w14:paraId="5FCB90E4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F826B5F" w14:textId="142CE799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RE: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Minutes of </w:t>
      </w:r>
      <w:r w:rsidR="008004B7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January 21, 2026</w:t>
      </w:r>
    </w:p>
    <w:p w14:paraId="695DEE9B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Insurance Advisory Committee</w:t>
      </w:r>
    </w:p>
    <w:p w14:paraId="53979B01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Via Zoom Teleconference</w:t>
      </w:r>
    </w:p>
    <w:p w14:paraId="7A226860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50B241D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7751C1D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proofErr w:type="gramStart"/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MEMBERS</w:t>
      </w:r>
      <w:proofErr w:type="gramEnd"/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 xml:space="preserve"> PRESENT:</w:t>
      </w:r>
    </w:p>
    <w:p w14:paraId="37A7B6D1" w14:textId="418F2724" w:rsidR="00F53CF2" w:rsidRDefault="00F52115" w:rsidP="00F52115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highlight w:val="yellow"/>
          <w14:ligatures w14:val="none"/>
        </w:rPr>
      </w:pPr>
      <w:r w:rsidRPr="00FA494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Paul McLatchy III</w:t>
      </w:r>
      <w:r w:rsidRPr="00FA494E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FA494E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FA494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Cathy Levreault</w:t>
      </w:r>
      <w:r w:rsidRPr="00FA494E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FA494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Joanne </w:t>
      </w:r>
      <w:r w:rsidR="001E44F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Cleveland</w:t>
      </w:r>
    </w:p>
    <w:p w14:paraId="07C1E71E" w14:textId="77777777" w:rsidR="00395401" w:rsidRDefault="00F52115" w:rsidP="00F52115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highlight w:val="yellow"/>
          <w14:ligatures w14:val="none"/>
        </w:rPr>
      </w:pPr>
      <w:r w:rsidRPr="00F53CF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Susan Bobe</w:t>
      </w:r>
      <w:r w:rsidR="00B77611" w:rsidRPr="00F53CF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B77611" w:rsidRPr="00F53CF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>Cara Leach</w:t>
      </w:r>
      <w:r w:rsidR="00395401" w:rsidRPr="0039540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B77611" w:rsidRPr="0039540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Sarah Reynolds </w:t>
      </w:r>
      <w:r w:rsidR="00B77611" w:rsidRPr="0039540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709F9AD6" w14:textId="77777777" w:rsidR="00CE788D" w:rsidRDefault="00B77611" w:rsidP="00F52115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39540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Ashley </w:t>
      </w:r>
      <w:r w:rsidRPr="00B649A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Obrzut</w:t>
      </w:r>
      <w:r w:rsidRPr="00B649A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B649A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B649A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Meg McWherter</w:t>
      </w:r>
      <w:r w:rsid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Pr="00B649A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Rachel Emerson</w:t>
      </w:r>
      <w:r w:rsidRPr="00B649A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B649AF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</w:p>
    <w:p w14:paraId="3ADB96F3" w14:textId="77777777" w:rsidR="00CE788D" w:rsidRPr="00CE788D" w:rsidRDefault="00B77611" w:rsidP="00F52115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B649A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Paula </w:t>
      </w:r>
      <w:r w:rsidRP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Harrison </w:t>
      </w:r>
      <w:r w:rsidRP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>Sean McDonald</w:t>
      </w:r>
      <w:r w:rsid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P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Allan Kidston</w:t>
      </w:r>
      <w:r w:rsidRPr="00CE788D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CE788D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</w:p>
    <w:p w14:paraId="2C6D015F" w14:textId="77777777" w:rsidR="00FC2B0D" w:rsidRDefault="00B77611" w:rsidP="00F52115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Sara Kimball </w:t>
      </w:r>
      <w:r w:rsidRP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>Rich Carmignani, Jr.</w:t>
      </w:r>
      <w:r w:rsid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P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Emily Russo </w:t>
      </w:r>
      <w:r w:rsidRPr="00CE788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3B830510" w14:textId="1F8A4952" w:rsidR="00B77611" w:rsidRPr="00CE788D" w:rsidRDefault="00B77611" w:rsidP="00F52115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FC2B0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Liz Bouchard</w:t>
      </w:r>
      <w:r w:rsidR="00FC2B0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>Linda Gross</w:t>
      </w:r>
      <w:r w:rsidR="004B2E9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4B2E92" w:rsidRPr="002B093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Jan Ameen</w:t>
      </w:r>
    </w:p>
    <w:p w14:paraId="145C63EB" w14:textId="12B875B4" w:rsidR="00A133EA" w:rsidRPr="00553F23" w:rsidRDefault="00B77611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8A3A36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Ashley Manley</w:t>
      </w:r>
      <w:r w:rsidRPr="00553F2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553F2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Shelley Poreda</w:t>
      </w:r>
      <w:r w:rsidR="00A133EA" w:rsidRPr="00553F2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553F2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Stacy Stewart</w:t>
      </w:r>
    </w:p>
    <w:p w14:paraId="59D813AF" w14:textId="77777777" w:rsidR="001E44F1" w:rsidRDefault="00B77611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553F2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Ray Purington</w:t>
      </w:r>
      <w:r w:rsidRPr="00F22B98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1E44F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Allan Kidston </w:t>
      </w:r>
      <w:r w:rsidR="001E44F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Pr="0057644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Marc Richard</w:t>
      </w:r>
      <w:r w:rsidR="00DF2B6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289A2AEF" w14:textId="77777777" w:rsidR="001E44F1" w:rsidRDefault="00DF2B64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Lauren Wilcox</w:t>
      </w:r>
      <w:r w:rsidR="001E44F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B77611" w:rsidRPr="00184AAB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Patti Rutkowski </w:t>
      </w:r>
      <w:r w:rsidR="00B77611" w:rsidRPr="00184AAB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B77611" w:rsidRPr="00A85B2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Andrew Levine </w:t>
      </w:r>
      <w:r w:rsidR="00B77611" w:rsidRPr="00A85B2A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2D229551" w14:textId="77777777" w:rsidR="001E44F1" w:rsidRDefault="00B77611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700810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Virginia Gabert</w:t>
      </w:r>
      <w:r w:rsidR="001E44F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0C6DE5" w:rsidRPr="000C6DE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Mia</w:t>
      </w:r>
      <w:r w:rsidRPr="000C6DE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 </w:t>
      </w:r>
      <w:r w:rsidR="005725F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Francesconi</w:t>
      </w:r>
      <w:r w:rsidRPr="000C6DE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>Sharon Ashleigh</w:t>
      </w:r>
      <w:r w:rsidRPr="000C6DE5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0C6DE5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</w:p>
    <w:p w14:paraId="7670A8C1" w14:textId="77777777" w:rsidR="001E44F1" w:rsidRDefault="00B77611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0C6DE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Ryan Mailloux</w:t>
      </w:r>
      <w:r w:rsidRPr="000C6DE5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2B1D6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Eileen Seymour </w:t>
      </w:r>
      <w:r w:rsidRPr="002B1D6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 xml:space="preserve">Gabriele Voelker </w:t>
      </w:r>
      <w:r w:rsidRPr="002B1D6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4F59E64E" w14:textId="77777777" w:rsidR="001E44F1" w:rsidRDefault="00B77611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2B1D6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Jessalyn Zaykoski</w:t>
      </w:r>
      <w:r w:rsidR="001E44F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Pr="002B1D6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Michele Turner </w:t>
      </w:r>
      <w:r w:rsidRPr="002B1D6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D337E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Kristin Cormier</w:t>
      </w:r>
      <w:r w:rsidR="004D686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66AC938D" w14:textId="77777777" w:rsidR="001E44F1" w:rsidRDefault="004747A3" w:rsidP="00B77611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4D686E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Angelina Bragdon</w:t>
      </w:r>
      <w:r w:rsidRPr="004D686E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="001E44F1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="00AC2A81" w:rsidRPr="00AC2A8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Kari Scytkowski</w:t>
      </w:r>
      <w:r w:rsidR="00AC2A81" w:rsidRPr="00AC2A8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612A0F" w:rsidRPr="00612A0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Barbara Miller </w:t>
      </w:r>
      <w:r w:rsidR="00612A0F" w:rsidRPr="00612A0F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7BE12057" w14:textId="77777777" w:rsidR="001E44F1" w:rsidRDefault="00B64443" w:rsidP="00B77611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Heather Rock</w:t>
      </w:r>
      <w:r w:rsidR="001E44F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B77611" w:rsidRPr="00B6444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Donna Whiteley</w:t>
      </w:r>
      <w:r w:rsidR="00B77611" w:rsidRPr="003A72F5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="003A72F5" w:rsidRPr="003A72F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C</w:t>
      </w:r>
      <w:r w:rsidR="003A72F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indy Schofield</w:t>
      </w:r>
      <w:r w:rsidR="003A72F5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12EAC4B9" w14:textId="77777777" w:rsidR="001E44F1" w:rsidRDefault="00A90B67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Nadine Cignoni</w:t>
      </w:r>
      <w:r w:rsidR="001E44F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8549F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Jennifer Boulais</w:t>
      </w:r>
      <w:r w:rsidR="008549F3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3C2AA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Liz Sullivan</w:t>
      </w:r>
      <w:r w:rsidR="003C2AAD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445E78E4" w14:textId="77777777" w:rsidR="001E44F1" w:rsidRDefault="00B77611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0426F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 xml:space="preserve">Steve Deloye </w:t>
      </w:r>
      <w:r w:rsidRPr="000426F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3537B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Julie Wonkka</w:t>
      </w:r>
      <w:r w:rsidR="003537B7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DE6404" w:rsidRPr="00C141A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Jennifer Day</w:t>
      </w:r>
      <w:r w:rsidR="00DE6404" w:rsidRPr="00C141A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0B1A18F3" w14:textId="3F51E8D8" w:rsidR="00B77611" w:rsidRPr="00C141A9" w:rsidRDefault="00DE6404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 w:rsidRPr="00C141A9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Sharon Strzegowski</w:t>
      </w:r>
    </w:p>
    <w:p w14:paraId="4596BE33" w14:textId="61440FAC" w:rsidR="00AC7EF6" w:rsidRDefault="00A133EA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01447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014473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</w:p>
    <w:p w14:paraId="2C37E7E5" w14:textId="300ED348" w:rsidR="00A133EA" w:rsidRDefault="00A133EA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13E95FFC" w14:textId="77777777" w:rsidR="00070D86" w:rsidRDefault="00A133EA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  <w:t>OTHERS PRESENT:</w:t>
      </w:r>
    </w:p>
    <w:p w14:paraId="3750FE56" w14:textId="0B2D70F7" w:rsidR="00070D86" w:rsidRDefault="00A133EA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Cynthia Graves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Michele Komosa</w:t>
      </w:r>
      <w:r w:rsidR="00070D8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Karen Karowski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</w:p>
    <w:p w14:paraId="30F47719" w14:textId="1052E30F" w:rsidR="00577FBD" w:rsidRDefault="00F374C0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Danielle Chaplick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Su</w:t>
      </w:r>
      <w:r w:rsidR="00E76BC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san Shillue</w:t>
      </w:r>
      <w:r w:rsidR="00E76BC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577FB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Mariana Gil</w:t>
      </w:r>
    </w:p>
    <w:p w14:paraId="03B7DAF4" w14:textId="77777777" w:rsidR="00577FBD" w:rsidRDefault="00577FBD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Steve Sadowski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Mary McCallahan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  <w:t>Tracy Foster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</w:p>
    <w:p w14:paraId="07893BFC" w14:textId="77777777" w:rsidR="00577FBD" w:rsidRDefault="000B6024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Heidi Fountain</w:t>
      </w:r>
      <w:r w:rsidR="00577FB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903D3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Dawn Scaparotti</w:t>
      </w:r>
      <w:r w:rsidR="00A133EA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 w:rsidR="00632B5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Ted Lewis</w:t>
      </w:r>
      <w:r w:rsidR="004F321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</w:p>
    <w:p w14:paraId="1E2D39A6" w14:textId="77777777" w:rsidR="00577FBD" w:rsidRDefault="004F321D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John Garrish</w:t>
      </w:r>
      <w:r w:rsidR="00576442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  <w:r w:rsidR="00576442" w:rsidRPr="00F22B98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Mary Houle</w:t>
      </w:r>
      <w:r w:rsidR="00E9244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>Shaun Suhoski</w:t>
      </w:r>
      <w:r w:rsidR="00E92444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205ADB13" w14:textId="77777777" w:rsidR="00577FBD" w:rsidRDefault="00E92444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Maureen Humphrey</w:t>
      </w:r>
      <w:r w:rsidR="00577FB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Brenda Lessard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>Nadine Coughlin</w:t>
      </w: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</w:r>
    </w:p>
    <w:p w14:paraId="7730E92A" w14:textId="43A7EE83" w:rsidR="00E92444" w:rsidRPr="00074B12" w:rsidRDefault="00E92444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>Taffy Basset Fox</w:t>
      </w:r>
      <w:r w:rsidR="001E44F1">
        <w:rPr>
          <w:rFonts w:ascii="Calibri" w:eastAsia="Times New Roman" w:hAnsi="Calibri" w:cs="Calibri"/>
          <w:bCs/>
          <w:kern w:val="0"/>
          <w:sz w:val="24"/>
          <w:szCs w:val="24"/>
          <w14:ligatures w14:val="none"/>
        </w:rPr>
        <w:tab/>
        <w:t>Sues’Anne Jason</w:t>
      </w:r>
    </w:p>
    <w:p w14:paraId="3644361D" w14:textId="79D7BF44" w:rsidR="00A133EA" w:rsidRDefault="00A133EA" w:rsidP="00A133EA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</w:p>
    <w:p w14:paraId="76D36DA3" w14:textId="4689DADC" w:rsidR="00A133EA" w:rsidRDefault="00A133EA" w:rsidP="00DE6404">
      <w:pPr>
        <w:tabs>
          <w:tab w:val="left" w:pos="2880"/>
          <w:tab w:val="left" w:pos="5760"/>
        </w:tabs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ab/>
      </w:r>
    </w:p>
    <w:p w14:paraId="2821FBDB" w14:textId="77777777" w:rsidR="00A133EA" w:rsidRDefault="00A133EA" w:rsidP="00A133EA">
      <w:pPr>
        <w:keepNext/>
        <w:spacing w:after="0" w:line="240" w:lineRule="auto"/>
        <w:outlineLvl w:val="0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x-none" w:eastAsia="x-non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val="x-none" w:eastAsia="x-none"/>
          <w14:ligatures w14:val="none"/>
        </w:rPr>
        <w:t>CALL TO ORDER</w:t>
      </w:r>
    </w:p>
    <w:p w14:paraId="3AC7BAEE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In compliance with the Governor’s orders suspending certain provisions of the open meeting laws due to Covid-19, this meeting was held via Zoom telephone/video conference.</w:t>
      </w:r>
    </w:p>
    <w:p w14:paraId="1B5B030C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0D909AE2" w14:textId="7493E62A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Chairman Rich Carmignani, Jr. called the meeting to order at 10:0</w:t>
      </w:r>
      <w:r w:rsidR="00476A0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3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a.m. with a quorum present of</w:t>
      </w:r>
      <w:r w:rsidR="009A110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655E3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8</w:t>
      </w:r>
      <w:r w:rsidR="00621C2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7.</w:t>
      </w:r>
      <w:r w:rsidR="006C35F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80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% of the weighted vote. </w:t>
      </w:r>
    </w:p>
    <w:p w14:paraId="17A7BFE2" w14:textId="77777777" w:rsidR="000E4B7F" w:rsidRDefault="000E4B7F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F34CFFB" w14:textId="39BA631D" w:rsidR="000E4B7F" w:rsidRDefault="000E4B7F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lastRenderedPageBreak/>
        <w:t>MINUTES</w:t>
      </w:r>
    </w:p>
    <w:p w14:paraId="48D35DF2" w14:textId="172917D4" w:rsidR="000E4B7F" w:rsidRDefault="000E4B7F" w:rsidP="000E4B7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minutes of the meeting of December 17, 2025</w:t>
      </w:r>
      <w:r w:rsidR="0052636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were accepted by unanimous consent.</w:t>
      </w:r>
    </w:p>
    <w:p w14:paraId="1D866620" w14:textId="77777777" w:rsidR="00526360" w:rsidRDefault="00526360" w:rsidP="000E4B7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09EE55C" w14:textId="77777777" w:rsidR="00526360" w:rsidRDefault="00526360" w:rsidP="005263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FINANCIALS</w:t>
      </w:r>
    </w:p>
    <w:p w14:paraId="43361401" w14:textId="23D25774" w:rsidR="00485C3A" w:rsidRDefault="00865C8A" w:rsidP="00526360">
      <w:pPr>
        <w:spacing w:after="0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:u w:val="single"/>
          <w14:ligatures w14:val="none"/>
        </w:rPr>
      </w:pPr>
      <w:r w:rsidRPr="00865C8A">
        <w:rPr>
          <w:rFonts w:ascii="Calibri" w:eastAsia="Times New Roman" w:hAnsi="Calibri" w:cs="Calibri"/>
          <w:i/>
          <w:iCs/>
          <w:kern w:val="0"/>
          <w:sz w:val="24"/>
          <w:szCs w:val="24"/>
          <w:u w:val="single"/>
          <w14:ligatures w14:val="none"/>
        </w:rPr>
        <w:t>Month of December 2025</w:t>
      </w:r>
    </w:p>
    <w:p w14:paraId="4379C211" w14:textId="7D62CE06" w:rsidR="00865C8A" w:rsidRPr="00964F03" w:rsidRDefault="006D62FA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Financial Report showed a starting cash balance for December of </w:t>
      </w:r>
      <w:r w:rsidR="0057434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$479,076.67 with a total monthly income of </w:t>
      </w:r>
      <w:r w:rsidR="00127C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$14,89</w:t>
      </w:r>
      <w:r w:rsidR="004E644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4</w:t>
      </w:r>
      <w:r w:rsidR="00127CC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,359</w:t>
      </w:r>
      <w:r w:rsidR="004E644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.45</w:t>
      </w:r>
      <w:r w:rsidR="00A312D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which includes the CVS rebate of $3,025,188.26</w:t>
      </w:r>
      <w:r w:rsidR="004E644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 The monthly expenses totaled $</w:t>
      </w:r>
      <w:r w:rsidR="00897F5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10,362,185.80 leaving a total net monthly income of $4,532,173.65.</w:t>
      </w:r>
      <w:r w:rsidR="00D034D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 accounts receivable balance was </w:t>
      </w:r>
      <w:r w:rsidR="001F748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$655,974.66</w:t>
      </w:r>
      <w:r w:rsidR="0073226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which if paid on time</w:t>
      </w:r>
      <w:r w:rsidR="003C5B9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would have left us with a balance of $</w:t>
      </w:r>
      <w:r w:rsidR="004656CD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5,188,148.31.</w:t>
      </w:r>
    </w:p>
    <w:p w14:paraId="7B5AACCF" w14:textId="77777777" w:rsidR="00485C3A" w:rsidRDefault="00485C3A" w:rsidP="005263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41EAFF3B" w14:textId="62956CA1" w:rsidR="00526360" w:rsidRDefault="00746DCD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Shelly Poreda gave an overview of the financial report</w:t>
      </w:r>
      <w:r w:rsidR="0050376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highlighting page 10, the financial summary, correcting the November </w:t>
      </w:r>
      <w:proofErr w:type="gramStart"/>
      <w:r w:rsidR="0050376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ending</w:t>
      </w:r>
      <w:proofErr w:type="gramEnd"/>
      <w:r w:rsidR="0050376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balances to read December ending balances. She pointed out that medical claims for December were down $400,00</w:t>
      </w:r>
      <w:r w:rsidR="0016091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0</w:t>
      </w:r>
      <w:r w:rsidR="0050376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and pharmacy claims by $250,000 compared to November.</w:t>
      </w:r>
      <w:r w:rsidR="001B3741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She also reviewe</w:t>
      </w:r>
      <w:r w:rsidR="008F1332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d the projections through the end of June.</w:t>
      </w:r>
    </w:p>
    <w:p w14:paraId="5156BCC5" w14:textId="77777777" w:rsidR="00AB5D54" w:rsidRDefault="00AB5D54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BC5DA5E" w14:textId="6D96B399" w:rsidR="00AB5D54" w:rsidRDefault="00836369" w:rsidP="005263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GIC UPDATE</w:t>
      </w:r>
    </w:p>
    <w:p w14:paraId="243C1316" w14:textId="79E0C66D" w:rsidR="00836369" w:rsidRPr="00836369" w:rsidRDefault="005A32B6" w:rsidP="00526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 groups that are leaving the Trust are Bernardston, Chesterfield, FRCOG, Leyden, Pioneer Valley Regional School District and Southampton. The total monthly premium loss is currently $599,818.40. </w:t>
      </w:r>
      <w:r w:rsidR="005F338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It was noted that the </w:t>
      </w:r>
      <w:r w:rsidR="00676EE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claim </w:t>
      </w:r>
      <w:r w:rsidR="005F338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runoff </w:t>
      </w:r>
      <w:r w:rsidR="00676EE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period is 18 months.</w:t>
      </w:r>
    </w:p>
    <w:p w14:paraId="0F913B55" w14:textId="77777777" w:rsidR="00DB2438" w:rsidRDefault="00DB2438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ECB2C09" w14:textId="49750D2A" w:rsidR="00DB2438" w:rsidRDefault="007D4501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 w:rsidRPr="007D4501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HILB UPDATES</w:t>
      </w:r>
    </w:p>
    <w:p w14:paraId="615E3703" w14:textId="7AC86E49" w:rsidR="00A40CF3" w:rsidRDefault="00F32768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HILB gave a presentation on the RFP results and preliminary FY27 rates and </w:t>
      </w:r>
      <w:proofErr w:type="gramStart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plan</w:t>
      </w:r>
      <w:proofErr w:type="gramEnd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design changes</w:t>
      </w:r>
      <w:r w:rsidR="0016091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that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they are recommending.</w:t>
      </w:r>
      <w:r w:rsidR="002151C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A long discussion followed on the union negotiation process</w:t>
      </w:r>
      <w:r w:rsidR="00BF216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particularly if units have not adopted 32B section 21-23 yet.</w:t>
      </w:r>
      <w:r w:rsidR="007166B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HILB has offered to conduct a webinar on the timeline and steps required to get plan design changes through the 32B process.</w:t>
      </w:r>
      <w:r w:rsidR="00CF1F4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Their </w:t>
      </w:r>
      <w:r w:rsidR="0016091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current </w:t>
      </w:r>
      <w:r w:rsidR="00CF1F49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recommendation is for a 15.96% increase </w:t>
      </w:r>
      <w:r w:rsidR="006553A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if no plan design changes </w:t>
      </w:r>
      <w:r w:rsidR="001C763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are</w:t>
      </w:r>
      <w:r w:rsidR="006553A8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made. They then presented </w:t>
      </w:r>
      <w:r w:rsidR="00355A0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plan design changes they would recommend. </w:t>
      </w:r>
      <w:r w:rsidR="00415E56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The RFP for the pharmacy contract has not been completed so numbers are subject to change</w:t>
      </w:r>
      <w:r w:rsidR="00905E0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 Those numbers will be available in time for the February 25, </w:t>
      </w:r>
      <w:proofErr w:type="gramStart"/>
      <w:r w:rsidR="00905E0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2026</w:t>
      </w:r>
      <w:proofErr w:type="gramEnd"/>
      <w:r w:rsidR="00160914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IAC meeting</w:t>
      </w:r>
      <w:r w:rsidR="00905E0C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.</w:t>
      </w:r>
    </w:p>
    <w:p w14:paraId="13DE082C" w14:textId="77777777" w:rsidR="00D714DE" w:rsidRDefault="00D714DE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4BAA2599" w14:textId="24B49D4E" w:rsidR="00D714DE" w:rsidRDefault="00D714DE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OTHER BUSINESS</w:t>
      </w:r>
    </w:p>
    <w:p w14:paraId="62604BF8" w14:textId="39AA7B57" w:rsidR="00D714DE" w:rsidRPr="00D714DE" w:rsidRDefault="00D714DE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Michele Komosa said the Wellness Initiative is doing great and she will provide a full update at a future meeting.</w:t>
      </w:r>
    </w:p>
    <w:p w14:paraId="39F5F6F6" w14:textId="77777777" w:rsidR="00096B45" w:rsidRDefault="00096B45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</w:p>
    <w:p w14:paraId="132D42B7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LAST MINUTE ITEMS</w:t>
      </w:r>
    </w:p>
    <w:p w14:paraId="4A652FC3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There were none at this time. </w:t>
      </w:r>
    </w:p>
    <w:p w14:paraId="26E6180B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4352D6B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14:ligatures w14:val="none"/>
        </w:rPr>
        <w:t>ADJOURNMENT</w:t>
      </w:r>
    </w:p>
    <w:p w14:paraId="671C5063" w14:textId="76AC783B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Chairman Rich Carmignani, Jr. adjourned the meeting </w:t>
      </w:r>
      <w:r w:rsidR="00620FE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12:</w:t>
      </w:r>
      <w:r w:rsidR="00BE11F3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21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  <w:r w:rsidR="00BC1C0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p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.m.  </w:t>
      </w:r>
    </w:p>
    <w:p w14:paraId="4444E318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21C8F699" w14:textId="3F418C6A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5A90E1F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Respectfully submitted,</w:t>
      </w:r>
    </w:p>
    <w:p w14:paraId="318F7A21" w14:textId="79994E27" w:rsidR="00A133EA" w:rsidRDefault="00D2542C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Karen Karowski</w:t>
      </w:r>
    </w:p>
    <w:p w14:paraId="684D06AC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E05E7A6" w14:textId="77777777" w:rsidR="00A133EA" w:rsidRDefault="00A133EA" w:rsidP="00A133E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64985A07" w14:textId="4BF1110E" w:rsidR="0024642B" w:rsidRDefault="00A133EA" w:rsidP="0024642B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Executive Committee – </w:t>
      </w:r>
      <w:r w:rsidR="00335E6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February 11</w:t>
      </w:r>
      <w:r w:rsidR="00844055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2026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, </w:t>
      </w:r>
      <w:bookmarkStart w:id="0" w:name="_Hlk188441870"/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9:00 a.m., via ZOOM</w:t>
      </w:r>
      <w:bookmarkEnd w:id="0"/>
      <w:r w:rsidR="0024642B" w:rsidRPr="0024642B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</w:t>
      </w:r>
    </w:p>
    <w:p w14:paraId="0B78FE9D" w14:textId="50BA1E50" w:rsidR="0024642B" w:rsidRDefault="0024642B" w:rsidP="00F30D27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Executive Committee – </w:t>
      </w:r>
      <w:r w:rsidR="00335E60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February 18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2026, 9:00 a.m., via ZOOM</w:t>
      </w:r>
    </w:p>
    <w:p w14:paraId="148DE9AF" w14:textId="60BA2920" w:rsidR="00CD16B5" w:rsidRDefault="00CD16B5" w:rsidP="00160914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Insurance Advisory Committee – February </w:t>
      </w:r>
      <w:r w:rsidR="00A3380F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25</w:t>
      </w: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, 2026, 10:00 a.m., via ZOOM</w:t>
      </w:r>
    </w:p>
    <w:sectPr w:rsidR="00CD16B5" w:rsidSect="002E4F9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6E7B"/>
    <w:multiLevelType w:val="hybridMultilevel"/>
    <w:tmpl w:val="591CEA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D42BD"/>
    <w:multiLevelType w:val="hybridMultilevel"/>
    <w:tmpl w:val="13DEA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05061"/>
    <w:multiLevelType w:val="multilevel"/>
    <w:tmpl w:val="AC08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C703847"/>
    <w:multiLevelType w:val="multilevel"/>
    <w:tmpl w:val="518C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8996746">
    <w:abstractNumId w:val="1"/>
  </w:num>
  <w:num w:numId="2" w16cid:durableId="247152701">
    <w:abstractNumId w:val="0"/>
  </w:num>
  <w:num w:numId="3" w16cid:durableId="1795833649">
    <w:abstractNumId w:val="2"/>
  </w:num>
  <w:num w:numId="4" w16cid:durableId="219362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EA"/>
    <w:rsid w:val="00014473"/>
    <w:rsid w:val="00030376"/>
    <w:rsid w:val="000426F7"/>
    <w:rsid w:val="000454A5"/>
    <w:rsid w:val="00045BB0"/>
    <w:rsid w:val="00050090"/>
    <w:rsid w:val="00054795"/>
    <w:rsid w:val="00070D86"/>
    <w:rsid w:val="00074B12"/>
    <w:rsid w:val="00086716"/>
    <w:rsid w:val="000969F6"/>
    <w:rsid w:val="00096B45"/>
    <w:rsid w:val="000A3AB0"/>
    <w:rsid w:val="000B1B35"/>
    <w:rsid w:val="000B6024"/>
    <w:rsid w:val="000C2C63"/>
    <w:rsid w:val="000C6DE5"/>
    <w:rsid w:val="000D25DA"/>
    <w:rsid w:val="000E4539"/>
    <w:rsid w:val="000E4B7F"/>
    <w:rsid w:val="000E6868"/>
    <w:rsid w:val="000F7DCB"/>
    <w:rsid w:val="000F7ECD"/>
    <w:rsid w:val="00103617"/>
    <w:rsid w:val="00105857"/>
    <w:rsid w:val="001210BD"/>
    <w:rsid w:val="00123BA8"/>
    <w:rsid w:val="00127CC7"/>
    <w:rsid w:val="001412B5"/>
    <w:rsid w:val="001421A0"/>
    <w:rsid w:val="001425EB"/>
    <w:rsid w:val="0014490B"/>
    <w:rsid w:val="00152A31"/>
    <w:rsid w:val="00160914"/>
    <w:rsid w:val="00163F12"/>
    <w:rsid w:val="00165492"/>
    <w:rsid w:val="001707EE"/>
    <w:rsid w:val="00175EA5"/>
    <w:rsid w:val="00184AAB"/>
    <w:rsid w:val="00193CF8"/>
    <w:rsid w:val="001B188C"/>
    <w:rsid w:val="001B3741"/>
    <w:rsid w:val="001B462E"/>
    <w:rsid w:val="001B6E29"/>
    <w:rsid w:val="001C7437"/>
    <w:rsid w:val="001C763B"/>
    <w:rsid w:val="001D0AA5"/>
    <w:rsid w:val="001D6E8E"/>
    <w:rsid w:val="001E44F1"/>
    <w:rsid w:val="001E7611"/>
    <w:rsid w:val="001F748E"/>
    <w:rsid w:val="002151C3"/>
    <w:rsid w:val="00243F9E"/>
    <w:rsid w:val="0024642B"/>
    <w:rsid w:val="00261E4E"/>
    <w:rsid w:val="00264724"/>
    <w:rsid w:val="0027166A"/>
    <w:rsid w:val="00290DED"/>
    <w:rsid w:val="00291453"/>
    <w:rsid w:val="002A4CEF"/>
    <w:rsid w:val="002B0937"/>
    <w:rsid w:val="002B1D6D"/>
    <w:rsid w:val="002D70E6"/>
    <w:rsid w:val="002E4F9A"/>
    <w:rsid w:val="002F4750"/>
    <w:rsid w:val="002F6FFB"/>
    <w:rsid w:val="002F74A7"/>
    <w:rsid w:val="0030563E"/>
    <w:rsid w:val="00306E66"/>
    <w:rsid w:val="0033048A"/>
    <w:rsid w:val="0033378E"/>
    <w:rsid w:val="00335E60"/>
    <w:rsid w:val="003411B2"/>
    <w:rsid w:val="00351DE5"/>
    <w:rsid w:val="003537B7"/>
    <w:rsid w:val="00353E09"/>
    <w:rsid w:val="00355A03"/>
    <w:rsid w:val="00361266"/>
    <w:rsid w:val="003646F8"/>
    <w:rsid w:val="003655C0"/>
    <w:rsid w:val="0036742A"/>
    <w:rsid w:val="00371832"/>
    <w:rsid w:val="0038508B"/>
    <w:rsid w:val="00392F1C"/>
    <w:rsid w:val="00395401"/>
    <w:rsid w:val="003A72F5"/>
    <w:rsid w:val="003A7719"/>
    <w:rsid w:val="003C2AAD"/>
    <w:rsid w:val="003C2DF1"/>
    <w:rsid w:val="003C5B90"/>
    <w:rsid w:val="003D1203"/>
    <w:rsid w:val="003D7F9E"/>
    <w:rsid w:val="003E6D01"/>
    <w:rsid w:val="003F6340"/>
    <w:rsid w:val="004107BA"/>
    <w:rsid w:val="00415E56"/>
    <w:rsid w:val="004171E3"/>
    <w:rsid w:val="00423031"/>
    <w:rsid w:val="00427F45"/>
    <w:rsid w:val="0043794F"/>
    <w:rsid w:val="004500EB"/>
    <w:rsid w:val="004656CD"/>
    <w:rsid w:val="004747A3"/>
    <w:rsid w:val="00476A01"/>
    <w:rsid w:val="00477FC1"/>
    <w:rsid w:val="00485C3A"/>
    <w:rsid w:val="00495470"/>
    <w:rsid w:val="00497C68"/>
    <w:rsid w:val="004B2E92"/>
    <w:rsid w:val="004C6E5C"/>
    <w:rsid w:val="004D686E"/>
    <w:rsid w:val="004E15E7"/>
    <w:rsid w:val="004E6445"/>
    <w:rsid w:val="004F1A35"/>
    <w:rsid w:val="004F321D"/>
    <w:rsid w:val="004F6CF1"/>
    <w:rsid w:val="004F6EBC"/>
    <w:rsid w:val="0050376C"/>
    <w:rsid w:val="005073B2"/>
    <w:rsid w:val="00526360"/>
    <w:rsid w:val="005367FF"/>
    <w:rsid w:val="0054557F"/>
    <w:rsid w:val="0055202B"/>
    <w:rsid w:val="00553F23"/>
    <w:rsid w:val="00555DF5"/>
    <w:rsid w:val="00563FD4"/>
    <w:rsid w:val="00566F50"/>
    <w:rsid w:val="005725F5"/>
    <w:rsid w:val="0057434C"/>
    <w:rsid w:val="00576442"/>
    <w:rsid w:val="00577FBD"/>
    <w:rsid w:val="00595F14"/>
    <w:rsid w:val="005A32B6"/>
    <w:rsid w:val="005A575F"/>
    <w:rsid w:val="005A6EFB"/>
    <w:rsid w:val="005B5F32"/>
    <w:rsid w:val="005B66EB"/>
    <w:rsid w:val="005E1CF6"/>
    <w:rsid w:val="005E2061"/>
    <w:rsid w:val="005E7EB4"/>
    <w:rsid w:val="005F3383"/>
    <w:rsid w:val="005F35DA"/>
    <w:rsid w:val="00612A0F"/>
    <w:rsid w:val="00616DE9"/>
    <w:rsid w:val="00620FEE"/>
    <w:rsid w:val="00621C24"/>
    <w:rsid w:val="00623F4B"/>
    <w:rsid w:val="00627630"/>
    <w:rsid w:val="00632B57"/>
    <w:rsid w:val="00635B78"/>
    <w:rsid w:val="006553A8"/>
    <w:rsid w:val="00655E38"/>
    <w:rsid w:val="00662B70"/>
    <w:rsid w:val="00676EEC"/>
    <w:rsid w:val="00683ED5"/>
    <w:rsid w:val="006868F0"/>
    <w:rsid w:val="00691BEB"/>
    <w:rsid w:val="006A11B3"/>
    <w:rsid w:val="006B6D2B"/>
    <w:rsid w:val="006C06A5"/>
    <w:rsid w:val="006C35FB"/>
    <w:rsid w:val="006C6F65"/>
    <w:rsid w:val="006D62FA"/>
    <w:rsid w:val="006E5563"/>
    <w:rsid w:val="006F6A98"/>
    <w:rsid w:val="00700810"/>
    <w:rsid w:val="00703D1A"/>
    <w:rsid w:val="00710670"/>
    <w:rsid w:val="00711BA3"/>
    <w:rsid w:val="007166B3"/>
    <w:rsid w:val="00732261"/>
    <w:rsid w:val="00741409"/>
    <w:rsid w:val="00746DCD"/>
    <w:rsid w:val="00753FFC"/>
    <w:rsid w:val="00755F2A"/>
    <w:rsid w:val="007604AB"/>
    <w:rsid w:val="007623DF"/>
    <w:rsid w:val="0076440F"/>
    <w:rsid w:val="00765678"/>
    <w:rsid w:val="007675DB"/>
    <w:rsid w:val="007700B7"/>
    <w:rsid w:val="007853AE"/>
    <w:rsid w:val="00787954"/>
    <w:rsid w:val="00790CF4"/>
    <w:rsid w:val="00797042"/>
    <w:rsid w:val="007A61BC"/>
    <w:rsid w:val="007C67A5"/>
    <w:rsid w:val="007C6D64"/>
    <w:rsid w:val="007D4501"/>
    <w:rsid w:val="007E2113"/>
    <w:rsid w:val="007E2A98"/>
    <w:rsid w:val="007E4385"/>
    <w:rsid w:val="007E5F78"/>
    <w:rsid w:val="007F37FE"/>
    <w:rsid w:val="008004B7"/>
    <w:rsid w:val="008025EF"/>
    <w:rsid w:val="00813F9A"/>
    <w:rsid w:val="00821987"/>
    <w:rsid w:val="00821A76"/>
    <w:rsid w:val="0082571D"/>
    <w:rsid w:val="00826218"/>
    <w:rsid w:val="00836369"/>
    <w:rsid w:val="00836FBE"/>
    <w:rsid w:val="00842EDD"/>
    <w:rsid w:val="00844055"/>
    <w:rsid w:val="008475EA"/>
    <w:rsid w:val="008549F3"/>
    <w:rsid w:val="00865C8A"/>
    <w:rsid w:val="00881ADF"/>
    <w:rsid w:val="00884617"/>
    <w:rsid w:val="00897F56"/>
    <w:rsid w:val="008A3A36"/>
    <w:rsid w:val="008A520F"/>
    <w:rsid w:val="008B5313"/>
    <w:rsid w:val="008F1332"/>
    <w:rsid w:val="008F256A"/>
    <w:rsid w:val="008F65FC"/>
    <w:rsid w:val="009004B8"/>
    <w:rsid w:val="00903D31"/>
    <w:rsid w:val="0090463A"/>
    <w:rsid w:val="00904F63"/>
    <w:rsid w:val="00905E0C"/>
    <w:rsid w:val="00907B46"/>
    <w:rsid w:val="009246C4"/>
    <w:rsid w:val="009246F3"/>
    <w:rsid w:val="00925833"/>
    <w:rsid w:val="009328D2"/>
    <w:rsid w:val="00934F25"/>
    <w:rsid w:val="0095330E"/>
    <w:rsid w:val="009566DA"/>
    <w:rsid w:val="00964F03"/>
    <w:rsid w:val="00970634"/>
    <w:rsid w:val="009A1107"/>
    <w:rsid w:val="009B70D3"/>
    <w:rsid w:val="009C0A1C"/>
    <w:rsid w:val="009D001F"/>
    <w:rsid w:val="009E085D"/>
    <w:rsid w:val="009F2882"/>
    <w:rsid w:val="009F2E7D"/>
    <w:rsid w:val="00A00B58"/>
    <w:rsid w:val="00A133EA"/>
    <w:rsid w:val="00A312D0"/>
    <w:rsid w:val="00A3380F"/>
    <w:rsid w:val="00A36918"/>
    <w:rsid w:val="00A40CF3"/>
    <w:rsid w:val="00A61A57"/>
    <w:rsid w:val="00A64B39"/>
    <w:rsid w:val="00A658D1"/>
    <w:rsid w:val="00A66FA5"/>
    <w:rsid w:val="00A74CAC"/>
    <w:rsid w:val="00A81EDB"/>
    <w:rsid w:val="00A828FB"/>
    <w:rsid w:val="00A85B2A"/>
    <w:rsid w:val="00A90B67"/>
    <w:rsid w:val="00AA32E4"/>
    <w:rsid w:val="00AB5D54"/>
    <w:rsid w:val="00AC2A81"/>
    <w:rsid w:val="00AC7EF6"/>
    <w:rsid w:val="00AF0421"/>
    <w:rsid w:val="00B1208B"/>
    <w:rsid w:val="00B13DDC"/>
    <w:rsid w:val="00B36DD3"/>
    <w:rsid w:val="00B50A6B"/>
    <w:rsid w:val="00B64443"/>
    <w:rsid w:val="00B649AF"/>
    <w:rsid w:val="00B70625"/>
    <w:rsid w:val="00B77611"/>
    <w:rsid w:val="00BA5D36"/>
    <w:rsid w:val="00BB4406"/>
    <w:rsid w:val="00BC1C05"/>
    <w:rsid w:val="00BD5A11"/>
    <w:rsid w:val="00BE11F3"/>
    <w:rsid w:val="00BF2165"/>
    <w:rsid w:val="00BF6C1D"/>
    <w:rsid w:val="00C123A4"/>
    <w:rsid w:val="00C13D31"/>
    <w:rsid w:val="00C14138"/>
    <w:rsid w:val="00C141A9"/>
    <w:rsid w:val="00C1646E"/>
    <w:rsid w:val="00C2778F"/>
    <w:rsid w:val="00C60733"/>
    <w:rsid w:val="00C60C28"/>
    <w:rsid w:val="00C724EA"/>
    <w:rsid w:val="00C876E6"/>
    <w:rsid w:val="00CA378D"/>
    <w:rsid w:val="00CC6A33"/>
    <w:rsid w:val="00CD16B5"/>
    <w:rsid w:val="00CD5AEA"/>
    <w:rsid w:val="00CE788D"/>
    <w:rsid w:val="00CF0FF9"/>
    <w:rsid w:val="00CF1F49"/>
    <w:rsid w:val="00CF3C17"/>
    <w:rsid w:val="00CF50F7"/>
    <w:rsid w:val="00D034DE"/>
    <w:rsid w:val="00D1503F"/>
    <w:rsid w:val="00D2542C"/>
    <w:rsid w:val="00D31FC1"/>
    <w:rsid w:val="00D337E5"/>
    <w:rsid w:val="00D33A46"/>
    <w:rsid w:val="00D5091C"/>
    <w:rsid w:val="00D5720A"/>
    <w:rsid w:val="00D628F9"/>
    <w:rsid w:val="00D676AF"/>
    <w:rsid w:val="00D714DE"/>
    <w:rsid w:val="00D85DA8"/>
    <w:rsid w:val="00D91BE4"/>
    <w:rsid w:val="00DA15D7"/>
    <w:rsid w:val="00DA374B"/>
    <w:rsid w:val="00DB2438"/>
    <w:rsid w:val="00DC408A"/>
    <w:rsid w:val="00DC4105"/>
    <w:rsid w:val="00DD03FA"/>
    <w:rsid w:val="00DE6404"/>
    <w:rsid w:val="00DF2B64"/>
    <w:rsid w:val="00E075DB"/>
    <w:rsid w:val="00E07996"/>
    <w:rsid w:val="00E15364"/>
    <w:rsid w:val="00E16FBB"/>
    <w:rsid w:val="00E20B16"/>
    <w:rsid w:val="00E21F2E"/>
    <w:rsid w:val="00E275D0"/>
    <w:rsid w:val="00E30FB0"/>
    <w:rsid w:val="00E73B16"/>
    <w:rsid w:val="00E75520"/>
    <w:rsid w:val="00E76BC4"/>
    <w:rsid w:val="00E868A4"/>
    <w:rsid w:val="00E92444"/>
    <w:rsid w:val="00E9246A"/>
    <w:rsid w:val="00EB5257"/>
    <w:rsid w:val="00EC0DD0"/>
    <w:rsid w:val="00ED26AD"/>
    <w:rsid w:val="00EE6665"/>
    <w:rsid w:val="00EE6C66"/>
    <w:rsid w:val="00EE77F0"/>
    <w:rsid w:val="00EF2B22"/>
    <w:rsid w:val="00EF5BC3"/>
    <w:rsid w:val="00F04804"/>
    <w:rsid w:val="00F0728F"/>
    <w:rsid w:val="00F10DA9"/>
    <w:rsid w:val="00F13B1A"/>
    <w:rsid w:val="00F22B98"/>
    <w:rsid w:val="00F30D27"/>
    <w:rsid w:val="00F32768"/>
    <w:rsid w:val="00F33D83"/>
    <w:rsid w:val="00F374C0"/>
    <w:rsid w:val="00F52115"/>
    <w:rsid w:val="00F53CF2"/>
    <w:rsid w:val="00F77E48"/>
    <w:rsid w:val="00F8517A"/>
    <w:rsid w:val="00F87FE7"/>
    <w:rsid w:val="00F94299"/>
    <w:rsid w:val="00FA0223"/>
    <w:rsid w:val="00FA494E"/>
    <w:rsid w:val="00FB2317"/>
    <w:rsid w:val="00FC2B0D"/>
    <w:rsid w:val="00FC346E"/>
    <w:rsid w:val="00FD4A53"/>
    <w:rsid w:val="00FD762A"/>
    <w:rsid w:val="00FE0B8F"/>
    <w:rsid w:val="00FF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7B5D4"/>
  <w15:chartTrackingRefBased/>
  <w15:docId w15:val="{B3CE5EAB-33B0-43E9-AEF5-AEAD1CC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3EA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3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3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33EA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A133EA"/>
    <w:pPr>
      <w:spacing w:after="0" w:line="240" w:lineRule="auto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96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65DF0A15B0C64F8DBB162566A078F1" ma:contentTypeVersion="4" ma:contentTypeDescription="Create a new document." ma:contentTypeScope="" ma:versionID="614db710de021fe9126d3f3fa1be5d08">
  <xsd:schema xmlns:xsd="http://www.w3.org/2001/XMLSchema" xmlns:xs="http://www.w3.org/2001/XMLSchema" xmlns:p="http://schemas.microsoft.com/office/2006/metadata/properties" xmlns:ns2="df8d361a-8a3b-4a66-b8e4-e463aa9d7e45" targetNamespace="http://schemas.microsoft.com/office/2006/metadata/properties" ma:root="true" ma:fieldsID="cb9e2d3e58f1d558bd2cd8437b12ec60" ns2:_="">
    <xsd:import namespace="df8d361a-8a3b-4a66-b8e4-e463aa9d7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d361a-8a3b-4a66-b8e4-e463aa9d7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619D4-6BFB-4EC0-AAF8-777919083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AA3C70-3F3A-4C70-9B27-93B2534EBF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8EC6CA-483E-451D-A782-9B1005AAE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d361a-8a3b-4a66-b8e4-e463aa9d7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07E120-3D60-4B67-A939-6AA21491FC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598</Words>
  <Characters>3358</Characters>
  <Application>Microsoft Office Word</Application>
  <DocSecurity>0</DocSecurity>
  <Lines>101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Hebert</dc:creator>
  <cp:keywords/>
  <dc:description/>
  <cp:lastModifiedBy>Cindy Graves</cp:lastModifiedBy>
  <cp:revision>99</cp:revision>
  <cp:lastPrinted>2026-02-20T16:22:00Z</cp:lastPrinted>
  <dcterms:created xsi:type="dcterms:W3CDTF">2026-01-29T17:39:00Z</dcterms:created>
  <dcterms:modified xsi:type="dcterms:W3CDTF">2026-02-20T16:22:00Z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0x010100ED65DF0A15B0C64F8DBB162566A078F1</vt:lpwstr>
  </property>
</Properties>
</file>