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B401A" w14:textId="77777777" w:rsidR="0090765B" w:rsidRDefault="0090765B" w:rsidP="0090765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>HAMPSHIRE COUNTY GROUP INSURANCE TRUST</w:t>
      </w:r>
    </w:p>
    <w:p w14:paraId="04A6E2D1" w14:textId="77777777" w:rsidR="0090765B" w:rsidRDefault="0090765B" w:rsidP="0090765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noProof/>
          <w:kern w:val="0"/>
          <w14:ligatures w14:val="none"/>
        </w:rPr>
        <w:t>88 KING</w:t>
      </w:r>
      <w:r>
        <w:rPr>
          <w:rFonts w:ascii="Arial" w:eastAsia="Times New Roman" w:hAnsi="Arial" w:cs="Arial"/>
          <w:b/>
          <w:kern w:val="0"/>
          <w14:ligatures w14:val="none"/>
        </w:rPr>
        <w:t xml:space="preserve"> STREET</w:t>
      </w:r>
    </w:p>
    <w:p w14:paraId="11581657" w14:textId="77777777" w:rsidR="0090765B" w:rsidRDefault="0090765B" w:rsidP="0090765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>NORTHAMPTON, MA  01060</w:t>
      </w:r>
    </w:p>
    <w:p w14:paraId="7B5DCABB" w14:textId="77777777" w:rsidR="0090765B" w:rsidRDefault="0090765B" w:rsidP="0090765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58374F4C" w14:textId="77777777" w:rsidR="0090765B" w:rsidRDefault="0090765B" w:rsidP="0090765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5CE9F34B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>TO:</w:t>
      </w:r>
      <w:r>
        <w:rPr>
          <w:rFonts w:ascii="Arial" w:eastAsia="Times New Roman" w:hAnsi="Arial" w:cs="Arial"/>
          <w:b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:u w:val="single"/>
          <w14:ligatures w14:val="none"/>
        </w:rPr>
        <w:t>All Trust Member Units</w:t>
      </w:r>
    </w:p>
    <w:p w14:paraId="1627788A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:u w:val="single"/>
          <w14:ligatures w14:val="none"/>
        </w:rPr>
      </w:pPr>
    </w:p>
    <w:p w14:paraId="0347F604" w14:textId="79FF7BF9" w:rsidR="0090765B" w:rsidRDefault="0090765B" w:rsidP="0090765B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>RE:</w:t>
      </w:r>
      <w:r>
        <w:rPr>
          <w:rFonts w:ascii="Arial" w:eastAsia="Times New Roman" w:hAnsi="Arial" w:cs="Arial"/>
          <w:b/>
          <w:kern w:val="0"/>
          <w14:ligatures w14:val="none"/>
        </w:rPr>
        <w:tab/>
        <w:t xml:space="preserve">Minutes of </w:t>
      </w:r>
      <w:r w:rsidR="00FA1C83">
        <w:rPr>
          <w:rFonts w:ascii="Arial" w:eastAsia="Times New Roman" w:hAnsi="Arial" w:cs="Arial"/>
          <w:b/>
          <w:kern w:val="0"/>
          <w14:ligatures w14:val="none"/>
        </w:rPr>
        <w:t>May 21</w:t>
      </w:r>
      <w:r>
        <w:rPr>
          <w:rFonts w:ascii="Arial" w:eastAsia="Times New Roman" w:hAnsi="Arial" w:cs="Arial"/>
          <w:b/>
          <w:kern w:val="0"/>
          <w14:ligatures w14:val="none"/>
        </w:rPr>
        <w:t>, 2025</w:t>
      </w:r>
    </w:p>
    <w:p w14:paraId="7AB5AD8C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>Executive Committee Meeting</w:t>
      </w:r>
    </w:p>
    <w:p w14:paraId="26CFD99C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ab/>
        <w:t xml:space="preserve">Via Zoom Teleconference </w:t>
      </w:r>
    </w:p>
    <w:p w14:paraId="0EDC08EC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A4EF1A5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:u w:val="single"/>
          <w14:ligatures w14:val="none"/>
        </w:rPr>
      </w:pPr>
      <w:proofErr w:type="gramStart"/>
      <w:r>
        <w:rPr>
          <w:rFonts w:ascii="Arial" w:eastAsia="Times New Roman" w:hAnsi="Arial" w:cs="Arial"/>
          <w:b/>
          <w:kern w:val="0"/>
          <w:u w:val="single"/>
          <w14:ligatures w14:val="none"/>
        </w:rPr>
        <w:t>MEMBERS</w:t>
      </w:r>
      <w:proofErr w:type="gramEnd"/>
      <w:r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 PRESENT</w:t>
      </w:r>
      <w:r>
        <w:rPr>
          <w:rFonts w:ascii="Arial" w:eastAsia="Times New Roman" w:hAnsi="Arial" w:cs="Arial"/>
          <w:kern w:val="0"/>
          <w:u w:val="single"/>
          <w14:ligatures w14:val="none"/>
        </w:rPr>
        <w:t>:</w:t>
      </w:r>
    </w:p>
    <w:p w14:paraId="57554F50" w14:textId="0AC7471F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Rich Carmignani, Jr.          </w:t>
      </w:r>
      <w:r w:rsidR="00FA1C83">
        <w:rPr>
          <w:rFonts w:ascii="Arial" w:eastAsia="Times New Roman" w:hAnsi="Arial" w:cs="Arial"/>
          <w:kern w:val="0"/>
          <w14:ligatures w14:val="none"/>
        </w:rPr>
        <w:t>Shelley Poreda</w:t>
      </w:r>
      <w:r>
        <w:rPr>
          <w:rFonts w:ascii="Arial" w:eastAsia="Times New Roman" w:hAnsi="Arial" w:cs="Arial"/>
          <w:kern w:val="0"/>
          <w14:ligatures w14:val="none"/>
        </w:rPr>
        <w:tab/>
        <w:t xml:space="preserve">          </w:t>
      </w:r>
      <w:r>
        <w:rPr>
          <w:rFonts w:ascii="Arial" w:eastAsia="Times New Roman" w:hAnsi="Arial" w:cs="Arial"/>
          <w:kern w:val="0"/>
          <w14:ligatures w14:val="none"/>
        </w:rPr>
        <w:tab/>
        <w:t xml:space="preserve">Emily Russo </w:t>
      </w:r>
      <w:r>
        <w:rPr>
          <w:rFonts w:ascii="Arial" w:eastAsia="Times New Roman" w:hAnsi="Arial" w:cs="Arial"/>
          <w:kern w:val="0"/>
          <w14:ligatures w14:val="none"/>
        </w:rPr>
        <w:tab/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ab/>
        <w:t xml:space="preserve">          </w:t>
      </w:r>
      <w:r>
        <w:rPr>
          <w:rFonts w:ascii="Arial" w:eastAsia="Times New Roman" w:hAnsi="Arial" w:cs="Arial"/>
          <w:kern w:val="0"/>
          <w14:ligatures w14:val="none"/>
        </w:rPr>
        <w:tab/>
      </w:r>
    </w:p>
    <w:p w14:paraId="7ED0A52C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Paula Harrison</w:t>
      </w:r>
      <w:r>
        <w:rPr>
          <w:rFonts w:ascii="Arial" w:eastAsia="Times New Roman" w:hAnsi="Arial" w:cs="Arial"/>
          <w:kern w:val="0"/>
          <w14:ligatures w14:val="none"/>
        </w:rPr>
        <w:tab/>
        <w:t xml:space="preserve">          Joanne Misiaszek               </w:t>
      </w:r>
    </w:p>
    <w:p w14:paraId="255D8584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  <w:t xml:space="preserve"> </w:t>
      </w:r>
    </w:p>
    <w:p w14:paraId="0FD7EE99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kern w:val="0"/>
          <w:u w:val="single"/>
          <w14:ligatures w14:val="none"/>
        </w:rPr>
        <w:t>OTHERS PRESENT:</w:t>
      </w:r>
    </w:p>
    <w:p w14:paraId="69E92EA8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Joseph Shea </w:t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  <w:t>Cynthia Graves</w:t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  <w:t>Jessica Hebert</w:t>
      </w:r>
      <w:r>
        <w:rPr>
          <w:rFonts w:ascii="Arial" w:eastAsia="Times New Roman" w:hAnsi="Arial" w:cs="Arial"/>
          <w:kern w:val="0"/>
          <w14:ligatures w14:val="none"/>
        </w:rPr>
        <w:tab/>
      </w:r>
    </w:p>
    <w:p w14:paraId="2C40837F" w14:textId="5FC56955" w:rsidR="00542E96" w:rsidRDefault="00542E96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Michele Komosa</w:t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  <w:t>John Garrish</w:t>
      </w:r>
    </w:p>
    <w:p w14:paraId="31AFE362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3B30636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kern w:val="0"/>
          <w:u w:val="single"/>
          <w14:ligatures w14:val="none"/>
        </w:rPr>
        <w:t>CALL TO ORDER</w:t>
      </w:r>
    </w:p>
    <w:p w14:paraId="460216C4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bookmarkStart w:id="0" w:name="_Hlk74846649"/>
      <w:r>
        <w:rPr>
          <w:rFonts w:ascii="Arial" w:eastAsia="Times New Roman" w:hAnsi="Arial" w:cs="Arial"/>
          <w:kern w:val="0"/>
          <w14:ligatures w14:val="none"/>
        </w:rPr>
        <w:t>In compliance with the Governor’s orders suspending certain provisions of the open meeting laws due to Covid-19, this meeting was held via Zoom telephone/video conference.</w:t>
      </w:r>
    </w:p>
    <w:bookmarkEnd w:id="0"/>
    <w:p w14:paraId="59302C2D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81BA56C" w14:textId="30696A9A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Chairman Rich Carmignani Jr, called the meeting to order at 9:</w:t>
      </w:r>
      <w:r w:rsidR="000B2A83">
        <w:rPr>
          <w:rFonts w:ascii="Arial" w:eastAsia="Times New Roman" w:hAnsi="Arial" w:cs="Arial"/>
          <w:kern w:val="0"/>
          <w14:ligatures w14:val="none"/>
        </w:rPr>
        <w:t>0</w:t>
      </w:r>
      <w:r w:rsidR="00B366C3">
        <w:rPr>
          <w:rFonts w:ascii="Arial" w:eastAsia="Times New Roman" w:hAnsi="Arial" w:cs="Arial"/>
          <w:kern w:val="0"/>
          <w14:ligatures w14:val="none"/>
        </w:rPr>
        <w:t>4</w:t>
      </w:r>
      <w:r>
        <w:rPr>
          <w:rFonts w:ascii="Arial" w:eastAsia="Times New Roman" w:hAnsi="Arial" w:cs="Arial"/>
          <w:kern w:val="0"/>
          <w14:ligatures w14:val="none"/>
        </w:rPr>
        <w:t xml:space="preserve"> a.m. with </w:t>
      </w:r>
      <w:r w:rsidR="00B366C3">
        <w:rPr>
          <w:rFonts w:ascii="Arial" w:eastAsia="Times New Roman" w:hAnsi="Arial" w:cs="Arial"/>
          <w:kern w:val="0"/>
          <w14:ligatures w14:val="none"/>
        </w:rPr>
        <w:t xml:space="preserve">no quorum present.  With the lack of quorum, he stated the meeting was to continue for information only and no voting.  The Chairman then officially opened the meeting at 9:07am when a </w:t>
      </w:r>
      <w:r>
        <w:rPr>
          <w:rFonts w:ascii="Arial" w:eastAsia="Times New Roman" w:hAnsi="Arial" w:cs="Arial"/>
          <w:kern w:val="0"/>
          <w14:ligatures w14:val="none"/>
        </w:rPr>
        <w:t xml:space="preserve">quorum </w:t>
      </w:r>
      <w:r w:rsidR="00B366C3">
        <w:rPr>
          <w:rFonts w:ascii="Arial" w:eastAsia="Times New Roman" w:hAnsi="Arial" w:cs="Arial"/>
          <w:kern w:val="0"/>
          <w14:ligatures w14:val="none"/>
        </w:rPr>
        <w:t xml:space="preserve">was </w:t>
      </w:r>
      <w:r>
        <w:rPr>
          <w:rFonts w:ascii="Arial" w:eastAsia="Times New Roman" w:hAnsi="Arial" w:cs="Arial"/>
          <w:kern w:val="0"/>
          <w14:ligatures w14:val="none"/>
        </w:rPr>
        <w:t>present</w:t>
      </w:r>
      <w:r w:rsidR="00B366C3">
        <w:rPr>
          <w:rFonts w:ascii="Arial" w:eastAsia="Times New Roman" w:hAnsi="Arial" w:cs="Arial"/>
          <w:kern w:val="0"/>
          <w14:ligatures w14:val="none"/>
        </w:rPr>
        <w:t>.</w:t>
      </w:r>
    </w:p>
    <w:p w14:paraId="47A5E95D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2F6796A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kern w:val="0"/>
          <w:u w:val="single"/>
          <w14:ligatures w14:val="none"/>
        </w:rPr>
        <w:t>APPROVAL OF MINUTES</w:t>
      </w:r>
    </w:p>
    <w:p w14:paraId="049CAF2E" w14:textId="4B179758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Rich Carmignani Jr requested that the minutes of March 19, </w:t>
      </w:r>
      <w:r w:rsidR="005C0253">
        <w:rPr>
          <w:rFonts w:ascii="Arial" w:eastAsia="Times New Roman" w:hAnsi="Arial" w:cs="Arial"/>
          <w:kern w:val="0"/>
          <w14:ligatures w14:val="none"/>
        </w:rPr>
        <w:t>2025,</w:t>
      </w:r>
      <w:r>
        <w:rPr>
          <w:rFonts w:ascii="Arial" w:eastAsia="Times New Roman" w:hAnsi="Arial" w:cs="Arial"/>
          <w:kern w:val="0"/>
          <w14:ligatures w14:val="none"/>
        </w:rPr>
        <w:t xml:space="preserve"> be approved, motion made by Emily Russo &amp; seconded by Joanne Misiaszek, approved by unanimous consent.</w:t>
      </w:r>
    </w:p>
    <w:p w14:paraId="09F918C2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43781ED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kern w:val="0"/>
          <w:u w:val="single"/>
          <w14:ligatures w14:val="none"/>
        </w:rPr>
        <w:t>FINANCIAL REPORT FOR APRIL</w:t>
      </w:r>
    </w:p>
    <w:p w14:paraId="50802475" w14:textId="6AEEC90C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The Financial Report for the month of April was presented reflecting a starting balance of $</w:t>
      </w:r>
      <w:r w:rsidR="00536EB0">
        <w:rPr>
          <w:rFonts w:ascii="Arial" w:eastAsia="Times New Roman" w:hAnsi="Arial" w:cs="Arial"/>
          <w:kern w:val="0"/>
          <w14:ligatures w14:val="none"/>
        </w:rPr>
        <w:t>2,</w:t>
      </w:r>
      <w:r w:rsidR="00AD379F">
        <w:rPr>
          <w:rFonts w:ascii="Arial" w:eastAsia="Times New Roman" w:hAnsi="Arial" w:cs="Arial"/>
          <w:kern w:val="0"/>
          <w14:ligatures w14:val="none"/>
        </w:rPr>
        <w:t>585,8</w:t>
      </w:r>
      <w:r w:rsidR="00536EB0">
        <w:rPr>
          <w:rFonts w:ascii="Arial" w:eastAsia="Times New Roman" w:hAnsi="Arial" w:cs="Arial"/>
          <w:kern w:val="0"/>
          <w14:ligatures w14:val="none"/>
        </w:rPr>
        <w:t>05.86</w:t>
      </w:r>
      <w:r>
        <w:rPr>
          <w:rFonts w:ascii="Arial" w:eastAsia="Times New Roman" w:hAnsi="Arial" w:cs="Arial"/>
          <w:kern w:val="0"/>
          <w14:ligatures w14:val="none"/>
        </w:rPr>
        <w:t xml:space="preserve"> with a total monthly income received of $</w:t>
      </w:r>
      <w:r w:rsidR="00AD379F">
        <w:rPr>
          <w:rFonts w:ascii="Arial" w:eastAsia="Times New Roman" w:hAnsi="Arial" w:cs="Arial"/>
          <w:kern w:val="0"/>
          <w14:ligatures w14:val="none"/>
        </w:rPr>
        <w:t>5,736,757.38</w:t>
      </w:r>
      <w:r>
        <w:rPr>
          <w:rFonts w:ascii="Arial" w:eastAsia="Times New Roman" w:hAnsi="Arial" w:cs="Arial"/>
          <w:kern w:val="0"/>
          <w14:ligatures w14:val="none"/>
        </w:rPr>
        <w:t xml:space="preserve"> and monthly expenses of $</w:t>
      </w:r>
      <w:r w:rsidR="00DD4463">
        <w:rPr>
          <w:rFonts w:ascii="Arial" w:eastAsia="Times New Roman" w:hAnsi="Arial" w:cs="Arial"/>
          <w:kern w:val="0"/>
          <w14:ligatures w14:val="none"/>
        </w:rPr>
        <w:t>9,633,613.34</w:t>
      </w:r>
      <w:r>
        <w:rPr>
          <w:rFonts w:ascii="Arial" w:eastAsia="Times New Roman" w:hAnsi="Arial" w:cs="Arial"/>
          <w:kern w:val="0"/>
          <w14:ligatures w14:val="none"/>
        </w:rPr>
        <w:t xml:space="preserve"> with a total net monthly income of ($</w:t>
      </w:r>
      <w:r w:rsidR="00934B9A">
        <w:rPr>
          <w:rFonts w:ascii="Arial" w:eastAsia="Times New Roman" w:hAnsi="Arial" w:cs="Arial"/>
          <w:kern w:val="0"/>
          <w14:ligatures w14:val="none"/>
        </w:rPr>
        <w:t>3,896,855.96</w:t>
      </w:r>
      <w:r>
        <w:rPr>
          <w:rFonts w:ascii="Arial" w:eastAsia="Times New Roman" w:hAnsi="Arial" w:cs="Arial"/>
          <w:kern w:val="0"/>
          <w14:ligatures w14:val="none"/>
        </w:rPr>
        <w:t xml:space="preserve">) and an ending month balance of </w:t>
      </w:r>
      <w:r w:rsidR="005B2306">
        <w:rPr>
          <w:rFonts w:ascii="Arial" w:eastAsia="Times New Roman" w:hAnsi="Arial" w:cs="Arial"/>
          <w:kern w:val="0"/>
          <w14:ligatures w14:val="none"/>
        </w:rPr>
        <w:t xml:space="preserve">($1,211,050.10) </w:t>
      </w:r>
      <w:r>
        <w:rPr>
          <w:rFonts w:ascii="Arial" w:eastAsia="Times New Roman" w:hAnsi="Arial" w:cs="Arial"/>
          <w:kern w:val="0"/>
          <w14:ligatures w14:val="none"/>
        </w:rPr>
        <w:t>with accounts receivable of $</w:t>
      </w:r>
      <w:r w:rsidR="00584E0F">
        <w:rPr>
          <w:rFonts w:ascii="Arial" w:eastAsia="Times New Roman" w:hAnsi="Arial" w:cs="Arial"/>
          <w:kern w:val="0"/>
          <w14:ligatures w14:val="none"/>
        </w:rPr>
        <w:t>1,900,280.17</w:t>
      </w:r>
      <w:r>
        <w:rPr>
          <w:rFonts w:ascii="Arial" w:eastAsia="Times New Roman" w:hAnsi="Arial" w:cs="Arial"/>
          <w:kern w:val="0"/>
          <w14:ligatures w14:val="none"/>
        </w:rPr>
        <w:t xml:space="preserve"> leaving a total of $</w:t>
      </w:r>
      <w:r w:rsidR="00453A27">
        <w:rPr>
          <w:rFonts w:ascii="Arial" w:eastAsia="Times New Roman" w:hAnsi="Arial" w:cs="Arial"/>
          <w:kern w:val="0"/>
          <w14:ligatures w14:val="none"/>
        </w:rPr>
        <w:t>16,264,423.75</w:t>
      </w:r>
      <w:r w:rsidR="00B366C3">
        <w:rPr>
          <w:rFonts w:ascii="Arial" w:eastAsia="Times New Roman" w:hAnsi="Arial" w:cs="Arial"/>
          <w:kern w:val="0"/>
          <w14:ligatures w14:val="none"/>
        </w:rPr>
        <w:t>.</w:t>
      </w:r>
    </w:p>
    <w:p w14:paraId="5F0381A8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491EC1D" w14:textId="3C870845" w:rsidR="0090765B" w:rsidRDefault="0090765B" w:rsidP="0090765B">
      <w:pPr>
        <w:spacing w:after="0" w:line="240" w:lineRule="auto"/>
        <w:rPr>
          <w:rFonts w:ascii="Arial" w:eastAsia="Times New Roman" w:hAnsi="Arial" w:cs="Arial"/>
          <w:i/>
          <w:kern w:val="0"/>
          <w:u w:val="single"/>
          <w14:ligatures w14:val="none"/>
        </w:rPr>
      </w:pPr>
      <w:r>
        <w:rPr>
          <w:rFonts w:ascii="Arial" w:eastAsia="Times New Roman" w:hAnsi="Arial" w:cs="Arial"/>
          <w:i/>
          <w:kern w:val="0"/>
          <w:u w:val="single"/>
          <w14:ligatures w14:val="none"/>
        </w:rPr>
        <w:t xml:space="preserve">Investments and </w:t>
      </w:r>
      <w:proofErr w:type="gramStart"/>
      <w:r>
        <w:rPr>
          <w:rFonts w:ascii="Arial" w:eastAsia="Times New Roman" w:hAnsi="Arial" w:cs="Arial"/>
          <w:i/>
          <w:kern w:val="0"/>
          <w:u w:val="single"/>
          <w14:ligatures w14:val="none"/>
        </w:rPr>
        <w:t>CD’s</w:t>
      </w:r>
      <w:proofErr w:type="gramEnd"/>
      <w:r>
        <w:rPr>
          <w:rFonts w:ascii="Arial" w:eastAsia="Times New Roman" w:hAnsi="Arial" w:cs="Arial"/>
          <w:i/>
          <w:kern w:val="0"/>
          <w:u w:val="single"/>
          <w14:ligatures w14:val="none"/>
        </w:rPr>
        <w:t xml:space="preserve"> for </w:t>
      </w:r>
      <w:r w:rsidR="007F52BE">
        <w:rPr>
          <w:rFonts w:ascii="Arial" w:eastAsia="Times New Roman" w:hAnsi="Arial" w:cs="Arial"/>
          <w:i/>
          <w:kern w:val="0"/>
          <w:u w:val="single"/>
          <w14:ligatures w14:val="none"/>
        </w:rPr>
        <w:t>April</w:t>
      </w:r>
      <w:r>
        <w:rPr>
          <w:rFonts w:ascii="Arial" w:eastAsia="Times New Roman" w:hAnsi="Arial" w:cs="Arial"/>
          <w:i/>
          <w:kern w:val="0"/>
          <w:u w:val="single"/>
          <w14:ligatures w14:val="none"/>
        </w:rPr>
        <w:t xml:space="preserve"> 2025</w:t>
      </w:r>
    </w:p>
    <w:p w14:paraId="0D1BE576" w14:textId="3524E975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The investments portfolio value was $</w:t>
      </w:r>
      <w:r w:rsidR="00EE12E3">
        <w:rPr>
          <w:rFonts w:ascii="Arial" w:eastAsia="Times New Roman" w:hAnsi="Arial" w:cs="Arial"/>
          <w:kern w:val="0"/>
          <w14:ligatures w14:val="none"/>
        </w:rPr>
        <w:t>6,953</w:t>
      </w:r>
      <w:r w:rsidR="005E7437">
        <w:rPr>
          <w:rFonts w:ascii="Arial" w:eastAsia="Times New Roman" w:hAnsi="Arial" w:cs="Arial"/>
          <w:kern w:val="0"/>
          <w14:ligatures w14:val="none"/>
        </w:rPr>
        <w:t>,131.67</w:t>
      </w:r>
      <w:r>
        <w:rPr>
          <w:rFonts w:ascii="Arial" w:eastAsia="Times New Roman" w:hAnsi="Arial" w:cs="Arial"/>
          <w:kern w:val="0"/>
          <w14:ligatures w14:val="none"/>
        </w:rPr>
        <w:t xml:space="preserve"> with a market change of </w:t>
      </w:r>
      <w:r w:rsidR="005E7437">
        <w:rPr>
          <w:rFonts w:ascii="Arial" w:eastAsia="Times New Roman" w:hAnsi="Arial" w:cs="Arial"/>
          <w:kern w:val="0"/>
          <w14:ligatures w14:val="none"/>
        </w:rPr>
        <w:t>($</w:t>
      </w:r>
      <w:r w:rsidR="00721FD7">
        <w:rPr>
          <w:rFonts w:ascii="Arial" w:eastAsia="Times New Roman" w:hAnsi="Arial" w:cs="Arial"/>
          <w:kern w:val="0"/>
          <w14:ligatures w14:val="none"/>
        </w:rPr>
        <w:t>101,139.83)</w:t>
      </w:r>
      <w:r>
        <w:rPr>
          <w:rFonts w:ascii="Arial" w:eastAsia="Times New Roman" w:hAnsi="Arial" w:cs="Arial"/>
          <w:kern w:val="0"/>
          <w14:ligatures w14:val="none"/>
        </w:rPr>
        <w:t xml:space="preserve"> leaving a total of $</w:t>
      </w:r>
      <w:r w:rsidR="00F916B9">
        <w:rPr>
          <w:rFonts w:ascii="Arial" w:eastAsia="Times New Roman" w:hAnsi="Arial" w:cs="Arial"/>
          <w:kern w:val="0"/>
          <w14:ligatures w14:val="none"/>
        </w:rPr>
        <w:t>6,851,991.84</w:t>
      </w:r>
      <w:r>
        <w:rPr>
          <w:rFonts w:ascii="Arial" w:eastAsia="Times New Roman" w:hAnsi="Arial" w:cs="Arial"/>
          <w:kern w:val="0"/>
          <w14:ligatures w14:val="none"/>
        </w:rPr>
        <w:t>.  The starting balance in CD’s was $</w:t>
      </w:r>
      <w:r w:rsidR="00BE6117">
        <w:rPr>
          <w:rFonts w:ascii="Arial" w:eastAsia="Times New Roman" w:hAnsi="Arial" w:cs="Arial"/>
          <w:kern w:val="0"/>
          <w14:ligatures w14:val="none"/>
        </w:rPr>
        <w:t>3,923,230.27</w:t>
      </w:r>
      <w:r>
        <w:rPr>
          <w:rFonts w:ascii="Arial" w:eastAsia="Times New Roman" w:hAnsi="Arial" w:cs="Arial"/>
          <w:kern w:val="0"/>
          <w14:ligatures w14:val="none"/>
        </w:rPr>
        <w:t>, with interest earned of $</w:t>
      </w:r>
      <w:r w:rsidR="00BE6117">
        <w:rPr>
          <w:rFonts w:ascii="Arial" w:eastAsia="Times New Roman" w:hAnsi="Arial" w:cs="Arial"/>
          <w:kern w:val="0"/>
          <w14:ligatures w14:val="none"/>
        </w:rPr>
        <w:t>15,821.49</w:t>
      </w:r>
      <w:r>
        <w:rPr>
          <w:rFonts w:ascii="Arial" w:eastAsia="Times New Roman" w:hAnsi="Arial" w:cs="Arial"/>
          <w:kern w:val="0"/>
          <w14:ligatures w14:val="none"/>
        </w:rPr>
        <w:t xml:space="preserve"> leaving a balance of $</w:t>
      </w:r>
      <w:r w:rsidR="00BC6DCB">
        <w:rPr>
          <w:rFonts w:ascii="Arial" w:eastAsia="Times New Roman" w:hAnsi="Arial" w:cs="Arial"/>
          <w:kern w:val="0"/>
          <w14:ligatures w14:val="none"/>
        </w:rPr>
        <w:t>3,839,051.76</w:t>
      </w:r>
      <w:r w:rsidR="00B366C3">
        <w:rPr>
          <w:rFonts w:ascii="Arial" w:eastAsia="Times New Roman" w:hAnsi="Arial" w:cs="Arial"/>
          <w:kern w:val="0"/>
          <w14:ligatures w14:val="none"/>
        </w:rPr>
        <w:t>.</w:t>
      </w:r>
    </w:p>
    <w:p w14:paraId="023E99F1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C0AE76C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95CF6EC" w14:textId="7E0E02F9" w:rsidR="0090765B" w:rsidRDefault="007F52BE" w:rsidP="0090765B">
      <w:pPr>
        <w:spacing w:after="0" w:line="240" w:lineRule="auto"/>
        <w:rPr>
          <w:rFonts w:ascii="Arial" w:eastAsia="Times New Roman" w:hAnsi="Arial" w:cs="Arial"/>
          <w:i/>
          <w:iCs/>
          <w:kern w:val="0"/>
          <w:u w:val="single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u w:val="single"/>
          <w14:ligatures w14:val="none"/>
        </w:rPr>
        <w:t>April</w:t>
      </w:r>
      <w:r w:rsidR="0090765B">
        <w:rPr>
          <w:rFonts w:ascii="Arial" w:eastAsia="Times New Roman" w:hAnsi="Arial" w:cs="Arial"/>
          <w:i/>
          <w:iCs/>
          <w:kern w:val="0"/>
          <w:u w:val="single"/>
          <w14:ligatures w14:val="none"/>
        </w:rPr>
        <w:t xml:space="preserve"> Expenditures</w:t>
      </w:r>
    </w:p>
    <w:p w14:paraId="3E7989A9" w14:textId="448833FC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The expenditures for the months of </w:t>
      </w:r>
      <w:r w:rsidR="007F52BE">
        <w:rPr>
          <w:rFonts w:ascii="Arial" w:eastAsia="Times New Roman" w:hAnsi="Arial" w:cs="Arial"/>
          <w:kern w:val="0"/>
          <w14:ligatures w14:val="none"/>
        </w:rPr>
        <w:t>April</w:t>
      </w:r>
      <w:r>
        <w:rPr>
          <w:rFonts w:ascii="Arial" w:eastAsia="Times New Roman" w:hAnsi="Arial" w:cs="Arial"/>
          <w:kern w:val="0"/>
          <w14:ligatures w14:val="none"/>
        </w:rPr>
        <w:t xml:space="preserve"> were reviewed. </w:t>
      </w:r>
    </w:p>
    <w:p w14:paraId="57A2EEA3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0A9BFAE" w14:textId="4A80CD56" w:rsidR="0090765B" w:rsidRDefault="0074537C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Joe stated our c</w:t>
      </w:r>
      <w:r w:rsidR="0090765B">
        <w:rPr>
          <w:rFonts w:ascii="Arial" w:eastAsia="Times New Roman" w:hAnsi="Arial" w:cs="Arial"/>
          <w:kern w:val="0"/>
          <w14:ligatures w14:val="none"/>
        </w:rPr>
        <w:t xml:space="preserve">laims continue to rise, and our reserves continue to deplete as we draw down money from our CD and Investments.  </w:t>
      </w:r>
      <w:r>
        <w:rPr>
          <w:rFonts w:ascii="Arial" w:eastAsia="Times New Roman" w:hAnsi="Arial" w:cs="Arial"/>
          <w:kern w:val="0"/>
          <w14:ligatures w14:val="none"/>
        </w:rPr>
        <w:t xml:space="preserve">We’ve been averaging $8 million in expenses and only $7 million in premiums.  Approximately $9 million of our bottom line is for our own OPEB and claim reserves from unit deposits.  </w:t>
      </w:r>
    </w:p>
    <w:p w14:paraId="2B2B2F3C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2BFCD0A" w14:textId="200A49CA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Chairman Rich Carmignani Jr requested that the full financial report, including the expenditures be approved, </w:t>
      </w:r>
      <w:r w:rsidR="00A11537">
        <w:rPr>
          <w:rFonts w:ascii="Arial" w:eastAsia="Times New Roman" w:hAnsi="Arial" w:cs="Arial"/>
          <w:kern w:val="0"/>
          <w14:ligatures w14:val="none"/>
        </w:rPr>
        <w:t>motion made</w:t>
      </w:r>
      <w:r w:rsidR="000B0801">
        <w:rPr>
          <w:rFonts w:ascii="Arial" w:eastAsia="Times New Roman" w:hAnsi="Arial" w:cs="Arial"/>
          <w:kern w:val="0"/>
          <w14:ligatures w14:val="none"/>
        </w:rPr>
        <w:t xml:space="preserve"> by Paula, seconded by Emily, </w:t>
      </w:r>
      <w:r w:rsidR="001B11F5">
        <w:rPr>
          <w:rFonts w:ascii="Arial" w:eastAsia="Times New Roman" w:hAnsi="Arial" w:cs="Arial"/>
          <w:kern w:val="0"/>
          <w14:ligatures w14:val="none"/>
        </w:rPr>
        <w:t xml:space="preserve">this report was </w:t>
      </w:r>
      <w:r w:rsidR="000B0801">
        <w:rPr>
          <w:rFonts w:ascii="Arial" w:eastAsia="Times New Roman" w:hAnsi="Arial" w:cs="Arial"/>
          <w:kern w:val="0"/>
          <w14:ligatures w14:val="none"/>
        </w:rPr>
        <w:t xml:space="preserve">approved by </w:t>
      </w:r>
      <w:r>
        <w:rPr>
          <w:rFonts w:ascii="Arial" w:eastAsia="Times New Roman" w:hAnsi="Arial" w:cs="Arial"/>
          <w:kern w:val="0"/>
          <w14:ligatures w14:val="none"/>
        </w:rPr>
        <w:t>unanimous consent.</w:t>
      </w:r>
    </w:p>
    <w:p w14:paraId="0329D3F9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76B5BB0A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Wellness Update:</w:t>
      </w:r>
    </w:p>
    <w:p w14:paraId="34D568B2" w14:textId="77777777" w:rsidR="0090765B" w:rsidRDefault="0090765B" w:rsidP="0090765B">
      <w:pPr>
        <w:rPr>
          <w:rFonts w:ascii="Arial" w:hAnsi="Arial" w:cs="Arial"/>
        </w:rPr>
      </w:pPr>
      <w:r>
        <w:rPr>
          <w:rFonts w:ascii="Arial" w:hAnsi="Arial" w:cs="Arial"/>
        </w:rPr>
        <w:t>Per Michele, the Wellness Initiative has:</w:t>
      </w:r>
    </w:p>
    <w:p w14:paraId="7A1E3B05" w14:textId="77777777" w:rsidR="0090765B" w:rsidRDefault="0090765B" w:rsidP="0090765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Coordinated 11 onsite events</w:t>
      </w:r>
    </w:p>
    <w:p w14:paraId="74CB1E28" w14:textId="77777777" w:rsidR="0090765B" w:rsidRDefault="0090765B" w:rsidP="0090765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Attended 6 benefits and health fairs</w:t>
      </w:r>
    </w:p>
    <w:p w14:paraId="2F50E1BD" w14:textId="4A52352F" w:rsidR="0090765B" w:rsidRDefault="0090765B" w:rsidP="0090765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Hosted 6 challenges (2 through </w:t>
      </w:r>
      <w:proofErr w:type="spellStart"/>
      <w:r>
        <w:rPr>
          <w:rFonts w:ascii="Arial" w:eastAsia="Times New Roman" w:hAnsi="Arial" w:cs="Arial"/>
        </w:rPr>
        <w:t>Wellable</w:t>
      </w:r>
      <w:proofErr w:type="spellEnd"/>
      <w:r>
        <w:rPr>
          <w:rFonts w:ascii="Arial" w:eastAsia="Times New Roman" w:hAnsi="Arial" w:cs="Arial"/>
        </w:rPr>
        <w:t xml:space="preserve"> and 4 through A Healthy Me)</w:t>
      </w:r>
    </w:p>
    <w:p w14:paraId="4CF0D737" w14:textId="77777777" w:rsidR="0090765B" w:rsidRDefault="0090765B" w:rsidP="0090765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Learn to Live utilization is at 4%</w:t>
      </w:r>
    </w:p>
    <w:p w14:paraId="4E7D44BA" w14:textId="79AC8DAC" w:rsidR="0090765B" w:rsidRDefault="0090765B" w:rsidP="0090765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Has been awarded 50,000 wellness credits for </w:t>
      </w:r>
      <w:r w:rsidR="0074537C">
        <w:rPr>
          <w:rFonts w:ascii="Arial" w:eastAsia="Times New Roman" w:hAnsi="Arial" w:cs="Arial"/>
        </w:rPr>
        <w:t>F</w:t>
      </w:r>
      <w:r>
        <w:rPr>
          <w:rFonts w:ascii="Arial" w:eastAsia="Times New Roman" w:hAnsi="Arial" w:cs="Arial"/>
        </w:rPr>
        <w:t>Y 2026</w:t>
      </w:r>
    </w:p>
    <w:p w14:paraId="36C2750E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D1159A0" w14:textId="31F7EFF6" w:rsidR="0090765B" w:rsidRDefault="0090765B" w:rsidP="0090765B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Weight Loss Drug</w:t>
      </w:r>
      <w:r w:rsidR="007435DE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Activity</w:t>
      </w:r>
    </w:p>
    <w:p w14:paraId="7DA82A29" w14:textId="21260005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Per Joe, </w:t>
      </w:r>
      <w:r w:rsidR="00B53F57">
        <w:rPr>
          <w:rFonts w:ascii="Arial" w:eastAsia="Times New Roman" w:hAnsi="Arial" w:cs="Arial"/>
          <w:kern w:val="0"/>
          <w14:ligatures w14:val="none"/>
        </w:rPr>
        <w:t xml:space="preserve">these drugs are running </w:t>
      </w:r>
      <w:proofErr w:type="gramStart"/>
      <w:r w:rsidR="00B53F57">
        <w:rPr>
          <w:rFonts w:ascii="Arial" w:eastAsia="Times New Roman" w:hAnsi="Arial" w:cs="Arial"/>
          <w:kern w:val="0"/>
          <w14:ligatures w14:val="none"/>
        </w:rPr>
        <w:t>in excess of</w:t>
      </w:r>
      <w:proofErr w:type="gramEnd"/>
      <w:r w:rsidR="00B53F57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643C29">
        <w:rPr>
          <w:rFonts w:ascii="Arial" w:eastAsia="Times New Roman" w:hAnsi="Arial" w:cs="Arial"/>
          <w:kern w:val="0"/>
          <w14:ligatures w14:val="none"/>
        </w:rPr>
        <w:t>$</w:t>
      </w:r>
      <w:r w:rsidR="00ED1900">
        <w:rPr>
          <w:rFonts w:ascii="Arial" w:eastAsia="Times New Roman" w:hAnsi="Arial" w:cs="Arial"/>
          <w:kern w:val="0"/>
          <w14:ligatures w14:val="none"/>
        </w:rPr>
        <w:t>400,000</w:t>
      </w:r>
      <w:r w:rsidR="007A3327">
        <w:rPr>
          <w:rFonts w:ascii="Arial" w:eastAsia="Times New Roman" w:hAnsi="Arial" w:cs="Arial"/>
          <w:kern w:val="0"/>
          <w14:ligatures w14:val="none"/>
        </w:rPr>
        <w:t xml:space="preserve"> per month </w:t>
      </w:r>
      <w:r w:rsidR="0074537C">
        <w:rPr>
          <w:rFonts w:ascii="Arial" w:eastAsia="Times New Roman" w:hAnsi="Arial" w:cs="Arial"/>
          <w:kern w:val="0"/>
          <w14:ligatures w14:val="none"/>
        </w:rPr>
        <w:t xml:space="preserve">for just over 300 users. </w:t>
      </w:r>
      <w:r w:rsidR="00A4182E">
        <w:rPr>
          <w:rFonts w:ascii="Arial" w:eastAsia="Times New Roman" w:hAnsi="Arial" w:cs="Arial"/>
          <w:kern w:val="0"/>
          <w14:ligatures w14:val="none"/>
        </w:rPr>
        <w:t>The n</w:t>
      </w:r>
      <w:r w:rsidR="007A3327">
        <w:rPr>
          <w:rFonts w:ascii="Arial" w:eastAsia="Times New Roman" w:hAnsi="Arial" w:cs="Arial"/>
          <w:kern w:val="0"/>
          <w14:ligatures w14:val="none"/>
        </w:rPr>
        <w:t>umbers continue to increase</w:t>
      </w:r>
      <w:r w:rsidR="0074537C">
        <w:rPr>
          <w:rFonts w:ascii="Arial" w:eastAsia="Times New Roman" w:hAnsi="Arial" w:cs="Arial"/>
          <w:kern w:val="0"/>
          <w14:ligatures w14:val="none"/>
        </w:rPr>
        <w:t xml:space="preserve"> at a steady pace. </w:t>
      </w:r>
      <w:r w:rsidR="007A3327">
        <w:rPr>
          <w:rFonts w:ascii="Arial" w:eastAsia="Times New Roman" w:hAnsi="Arial" w:cs="Arial"/>
          <w:kern w:val="0"/>
          <w14:ligatures w14:val="none"/>
        </w:rPr>
        <w:t xml:space="preserve">BCBS went on record </w:t>
      </w:r>
      <w:r w:rsidR="00A4182E">
        <w:rPr>
          <w:rFonts w:ascii="Arial" w:eastAsia="Times New Roman" w:hAnsi="Arial" w:cs="Arial"/>
          <w:kern w:val="0"/>
          <w14:ligatures w14:val="none"/>
        </w:rPr>
        <w:t xml:space="preserve">stating they will </w:t>
      </w:r>
      <w:r w:rsidR="007A3327">
        <w:rPr>
          <w:rFonts w:ascii="Arial" w:eastAsia="Times New Roman" w:hAnsi="Arial" w:cs="Arial"/>
          <w:kern w:val="0"/>
          <w14:ligatures w14:val="none"/>
        </w:rPr>
        <w:t>not</w:t>
      </w:r>
      <w:r w:rsidR="00A4182E">
        <w:rPr>
          <w:rFonts w:ascii="Arial" w:eastAsia="Times New Roman" w:hAnsi="Arial" w:cs="Arial"/>
          <w:kern w:val="0"/>
          <w14:ligatures w14:val="none"/>
        </w:rPr>
        <w:t xml:space="preserve"> be</w:t>
      </w:r>
      <w:r w:rsidR="007A3327">
        <w:rPr>
          <w:rFonts w:ascii="Arial" w:eastAsia="Times New Roman" w:hAnsi="Arial" w:cs="Arial"/>
          <w:kern w:val="0"/>
          <w14:ligatures w14:val="none"/>
        </w:rPr>
        <w:t xml:space="preserve"> covering</w:t>
      </w:r>
      <w:r w:rsidR="00564839">
        <w:rPr>
          <w:rFonts w:ascii="Arial" w:eastAsia="Times New Roman" w:hAnsi="Arial" w:cs="Arial"/>
          <w:kern w:val="0"/>
          <w14:ligatures w14:val="none"/>
        </w:rPr>
        <w:t xml:space="preserve"> WLD</w:t>
      </w:r>
      <w:r w:rsidR="00A4182E">
        <w:rPr>
          <w:rFonts w:ascii="Arial" w:eastAsia="Times New Roman" w:hAnsi="Arial" w:cs="Arial"/>
          <w:kern w:val="0"/>
          <w14:ligatures w14:val="none"/>
        </w:rPr>
        <w:t xml:space="preserve"> effective</w:t>
      </w:r>
      <w:r w:rsidR="007A3327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564839">
        <w:rPr>
          <w:rFonts w:ascii="Arial" w:eastAsia="Times New Roman" w:hAnsi="Arial" w:cs="Arial"/>
          <w:kern w:val="0"/>
          <w14:ligatures w14:val="none"/>
        </w:rPr>
        <w:t>1/1/2</w:t>
      </w:r>
      <w:r w:rsidR="0074537C">
        <w:rPr>
          <w:rFonts w:ascii="Arial" w:eastAsia="Times New Roman" w:hAnsi="Arial" w:cs="Arial"/>
          <w:kern w:val="0"/>
          <w14:ligatures w14:val="none"/>
        </w:rPr>
        <w:t>6</w:t>
      </w:r>
      <w:r w:rsidR="00965625">
        <w:rPr>
          <w:rFonts w:ascii="Arial" w:eastAsia="Times New Roman" w:hAnsi="Arial" w:cs="Arial"/>
          <w:kern w:val="0"/>
          <w14:ligatures w14:val="none"/>
        </w:rPr>
        <w:t xml:space="preserve">.  </w:t>
      </w:r>
      <w:r w:rsidR="00881A6E">
        <w:rPr>
          <w:rFonts w:ascii="Arial" w:eastAsia="Times New Roman" w:hAnsi="Arial" w:cs="Arial"/>
          <w:kern w:val="0"/>
          <w14:ligatures w14:val="none"/>
        </w:rPr>
        <w:t>CVS Caremark will</w:t>
      </w:r>
      <w:r w:rsidR="00564839">
        <w:rPr>
          <w:rFonts w:ascii="Arial" w:eastAsia="Times New Roman" w:hAnsi="Arial" w:cs="Arial"/>
          <w:kern w:val="0"/>
          <w14:ligatures w14:val="none"/>
        </w:rPr>
        <w:t xml:space="preserve"> no longer </w:t>
      </w:r>
      <w:r w:rsidR="00881A6E">
        <w:rPr>
          <w:rFonts w:ascii="Arial" w:eastAsia="Times New Roman" w:hAnsi="Arial" w:cs="Arial"/>
          <w:kern w:val="0"/>
          <w14:ligatures w14:val="none"/>
        </w:rPr>
        <w:t xml:space="preserve">be </w:t>
      </w:r>
      <w:r w:rsidR="00564839">
        <w:rPr>
          <w:rFonts w:ascii="Arial" w:eastAsia="Times New Roman" w:hAnsi="Arial" w:cs="Arial"/>
          <w:kern w:val="0"/>
          <w14:ligatures w14:val="none"/>
        </w:rPr>
        <w:t xml:space="preserve">covering </w:t>
      </w:r>
      <w:proofErr w:type="spellStart"/>
      <w:r w:rsidR="00A84822">
        <w:rPr>
          <w:rFonts w:ascii="Arial" w:eastAsia="Times New Roman" w:hAnsi="Arial" w:cs="Arial"/>
          <w:kern w:val="0"/>
          <w14:ligatures w14:val="none"/>
        </w:rPr>
        <w:t>Zepbound</w:t>
      </w:r>
      <w:proofErr w:type="spellEnd"/>
      <w:r w:rsidR="00841F3B">
        <w:rPr>
          <w:rFonts w:ascii="Arial" w:eastAsia="Times New Roman" w:hAnsi="Arial" w:cs="Arial"/>
          <w:kern w:val="0"/>
          <w14:ligatures w14:val="none"/>
        </w:rPr>
        <w:t xml:space="preserve"> and will only be</w:t>
      </w:r>
      <w:r w:rsidR="00A84822">
        <w:rPr>
          <w:rFonts w:ascii="Arial" w:eastAsia="Times New Roman" w:hAnsi="Arial" w:cs="Arial"/>
          <w:kern w:val="0"/>
          <w14:ligatures w14:val="none"/>
        </w:rPr>
        <w:t xml:space="preserve"> covering </w:t>
      </w:r>
      <w:proofErr w:type="spellStart"/>
      <w:r w:rsidR="00A84822">
        <w:rPr>
          <w:rFonts w:ascii="Arial" w:eastAsia="Times New Roman" w:hAnsi="Arial" w:cs="Arial"/>
          <w:kern w:val="0"/>
          <w14:ligatures w14:val="none"/>
        </w:rPr>
        <w:t>Wegovy</w:t>
      </w:r>
      <w:proofErr w:type="spellEnd"/>
      <w:r w:rsidR="00841F3B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965625">
        <w:rPr>
          <w:rFonts w:ascii="Arial" w:eastAsia="Times New Roman" w:hAnsi="Arial" w:cs="Arial"/>
          <w:kern w:val="0"/>
          <w14:ligatures w14:val="none"/>
        </w:rPr>
        <w:t xml:space="preserve">effective </w:t>
      </w:r>
      <w:r w:rsidR="00841F3B">
        <w:rPr>
          <w:rFonts w:ascii="Arial" w:eastAsia="Times New Roman" w:hAnsi="Arial" w:cs="Arial"/>
          <w:kern w:val="0"/>
          <w14:ligatures w14:val="none"/>
        </w:rPr>
        <w:t>7/1/2025</w:t>
      </w:r>
      <w:r w:rsidR="00A84822">
        <w:rPr>
          <w:rFonts w:ascii="Arial" w:eastAsia="Times New Roman" w:hAnsi="Arial" w:cs="Arial"/>
          <w:kern w:val="0"/>
          <w14:ligatures w14:val="none"/>
        </w:rPr>
        <w:t xml:space="preserve">.  </w:t>
      </w:r>
      <w:r w:rsidR="00841F3B">
        <w:rPr>
          <w:rFonts w:ascii="Arial" w:eastAsia="Times New Roman" w:hAnsi="Arial" w:cs="Arial"/>
          <w:kern w:val="0"/>
          <w14:ligatures w14:val="none"/>
        </w:rPr>
        <w:t xml:space="preserve">Joe </w:t>
      </w:r>
      <w:r w:rsidR="003C2DDA">
        <w:rPr>
          <w:rFonts w:ascii="Arial" w:eastAsia="Times New Roman" w:hAnsi="Arial" w:cs="Arial"/>
          <w:kern w:val="0"/>
          <w14:ligatures w14:val="none"/>
        </w:rPr>
        <w:t xml:space="preserve">mentioned he was unsure why they would choose to cover the higher cost </w:t>
      </w:r>
      <w:proofErr w:type="spellStart"/>
      <w:r w:rsidR="003C2DDA">
        <w:rPr>
          <w:rFonts w:ascii="Arial" w:eastAsia="Times New Roman" w:hAnsi="Arial" w:cs="Arial"/>
          <w:kern w:val="0"/>
          <w14:ligatures w14:val="none"/>
        </w:rPr>
        <w:t>Zepbound</w:t>
      </w:r>
      <w:proofErr w:type="spellEnd"/>
      <w:r w:rsidR="003C2DDA">
        <w:rPr>
          <w:rFonts w:ascii="Arial" w:eastAsia="Times New Roman" w:hAnsi="Arial" w:cs="Arial"/>
          <w:kern w:val="0"/>
          <w14:ligatures w14:val="none"/>
        </w:rPr>
        <w:t xml:space="preserve"> over </w:t>
      </w:r>
      <w:proofErr w:type="spellStart"/>
      <w:r w:rsidR="003C2DDA">
        <w:rPr>
          <w:rFonts w:ascii="Arial" w:eastAsia="Times New Roman" w:hAnsi="Arial" w:cs="Arial"/>
          <w:kern w:val="0"/>
          <w14:ligatures w14:val="none"/>
        </w:rPr>
        <w:t>Wegovy</w:t>
      </w:r>
      <w:proofErr w:type="spellEnd"/>
      <w:r w:rsidR="003C2DDA">
        <w:rPr>
          <w:rFonts w:ascii="Arial" w:eastAsia="Times New Roman" w:hAnsi="Arial" w:cs="Arial"/>
          <w:kern w:val="0"/>
          <w14:ligatures w14:val="none"/>
        </w:rPr>
        <w:t xml:space="preserve">. </w:t>
      </w:r>
      <w:r w:rsidR="00A84822">
        <w:rPr>
          <w:rFonts w:ascii="Arial" w:eastAsia="Times New Roman" w:hAnsi="Arial" w:cs="Arial"/>
          <w:kern w:val="0"/>
          <w14:ligatures w14:val="none"/>
        </w:rPr>
        <w:t>Th</w:t>
      </w:r>
      <w:r w:rsidR="003C2DDA">
        <w:rPr>
          <w:rFonts w:ascii="Arial" w:eastAsia="Times New Roman" w:hAnsi="Arial" w:cs="Arial"/>
          <w:kern w:val="0"/>
          <w14:ligatures w14:val="none"/>
        </w:rPr>
        <w:t>e WL</w:t>
      </w:r>
      <w:r w:rsidR="0046326E">
        <w:rPr>
          <w:rFonts w:ascii="Arial" w:eastAsia="Times New Roman" w:hAnsi="Arial" w:cs="Arial"/>
          <w:kern w:val="0"/>
          <w14:ligatures w14:val="none"/>
        </w:rPr>
        <w:t>D</w:t>
      </w:r>
      <w:r w:rsidR="003C2DDA">
        <w:rPr>
          <w:rFonts w:ascii="Arial" w:eastAsia="Times New Roman" w:hAnsi="Arial" w:cs="Arial"/>
          <w:kern w:val="0"/>
          <w14:ligatures w14:val="none"/>
        </w:rPr>
        <w:t xml:space="preserve"> activity</w:t>
      </w:r>
      <w:r w:rsidR="0046326E">
        <w:rPr>
          <w:rFonts w:ascii="Arial" w:eastAsia="Times New Roman" w:hAnsi="Arial" w:cs="Arial"/>
          <w:kern w:val="0"/>
          <w14:ligatures w14:val="none"/>
        </w:rPr>
        <w:t>/coverage</w:t>
      </w:r>
      <w:r w:rsidR="00A84822">
        <w:rPr>
          <w:rFonts w:ascii="Arial" w:eastAsia="Times New Roman" w:hAnsi="Arial" w:cs="Arial"/>
          <w:kern w:val="0"/>
          <w14:ligatures w14:val="none"/>
        </w:rPr>
        <w:t xml:space="preserve"> continues to change week after week</w:t>
      </w:r>
      <w:r w:rsidR="00233CE0">
        <w:rPr>
          <w:rFonts w:ascii="Arial" w:eastAsia="Times New Roman" w:hAnsi="Arial" w:cs="Arial"/>
          <w:kern w:val="0"/>
          <w14:ligatures w14:val="none"/>
        </w:rPr>
        <w:t xml:space="preserve"> and will be monitored</w:t>
      </w:r>
      <w:r w:rsidR="00A84822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14:paraId="37665B55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CCAB035" w14:textId="5775754C" w:rsidR="0090765B" w:rsidRDefault="0090765B" w:rsidP="0090765B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Discussion on GLP-1 Benefit Change </w:t>
      </w:r>
    </w:p>
    <w:p w14:paraId="6FC935BC" w14:textId="77777777" w:rsidR="00003928" w:rsidRDefault="0016211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Joe has been in discussions with</w:t>
      </w:r>
      <w:r w:rsidR="004B356F">
        <w:rPr>
          <w:rFonts w:ascii="Arial" w:eastAsia="Times New Roman" w:hAnsi="Arial" w:cs="Arial"/>
          <w:kern w:val="0"/>
          <w14:ligatures w14:val="none"/>
        </w:rPr>
        <w:t xml:space="preserve"> CVS Caremark &amp; John Garrish</w:t>
      </w:r>
      <w:r w:rsidR="00C220C0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8223CE">
        <w:rPr>
          <w:rFonts w:ascii="Arial" w:eastAsia="Times New Roman" w:hAnsi="Arial" w:cs="Arial"/>
          <w:kern w:val="0"/>
          <w14:ligatures w14:val="none"/>
        </w:rPr>
        <w:t xml:space="preserve">regarding </w:t>
      </w:r>
      <w:r w:rsidR="00407AA6">
        <w:rPr>
          <w:rFonts w:ascii="Arial" w:eastAsia="Times New Roman" w:hAnsi="Arial" w:cs="Arial"/>
          <w:kern w:val="0"/>
          <w14:ligatures w14:val="none"/>
        </w:rPr>
        <w:t xml:space="preserve">carving out the WLD all together </w:t>
      </w:r>
      <w:r w:rsidR="00526023">
        <w:rPr>
          <w:rFonts w:ascii="Arial" w:eastAsia="Times New Roman" w:hAnsi="Arial" w:cs="Arial"/>
          <w:kern w:val="0"/>
          <w14:ligatures w14:val="none"/>
        </w:rPr>
        <w:t>while allowing</w:t>
      </w:r>
      <w:r w:rsidR="00C9069B">
        <w:rPr>
          <w:rFonts w:ascii="Arial" w:eastAsia="Times New Roman" w:hAnsi="Arial" w:cs="Arial"/>
          <w:kern w:val="0"/>
          <w14:ligatures w14:val="none"/>
        </w:rPr>
        <w:t xml:space="preserve"> continued coverage for type 2 diabetes diagnosis only. Joe </w:t>
      </w:r>
      <w:r w:rsidR="004B356F">
        <w:rPr>
          <w:rFonts w:ascii="Arial" w:eastAsia="Times New Roman" w:hAnsi="Arial" w:cs="Arial"/>
          <w:kern w:val="0"/>
          <w14:ligatures w14:val="none"/>
        </w:rPr>
        <w:t xml:space="preserve">had a </w:t>
      </w:r>
      <w:r w:rsidR="000371D1">
        <w:rPr>
          <w:rFonts w:ascii="Arial" w:eastAsia="Times New Roman" w:hAnsi="Arial" w:cs="Arial"/>
          <w:kern w:val="0"/>
          <w14:ligatures w14:val="none"/>
        </w:rPr>
        <w:t xml:space="preserve">meeting a few weeks ago </w:t>
      </w:r>
      <w:r w:rsidR="005F66D7">
        <w:rPr>
          <w:rFonts w:ascii="Arial" w:eastAsia="Times New Roman" w:hAnsi="Arial" w:cs="Arial"/>
          <w:kern w:val="0"/>
          <w14:ligatures w14:val="none"/>
        </w:rPr>
        <w:t>with CVS Caremark</w:t>
      </w:r>
      <w:r w:rsidR="00C220C0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8241A8">
        <w:rPr>
          <w:rFonts w:ascii="Arial" w:eastAsia="Times New Roman" w:hAnsi="Arial" w:cs="Arial"/>
          <w:kern w:val="0"/>
          <w14:ligatures w14:val="none"/>
        </w:rPr>
        <w:t>for our</w:t>
      </w:r>
      <w:r w:rsidR="000371D1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4B356F">
        <w:rPr>
          <w:rFonts w:ascii="Arial" w:eastAsia="Times New Roman" w:hAnsi="Arial" w:cs="Arial"/>
          <w:kern w:val="0"/>
          <w14:ligatures w14:val="none"/>
        </w:rPr>
        <w:t>semi-annual</w:t>
      </w:r>
      <w:r w:rsidR="000371D1">
        <w:rPr>
          <w:rFonts w:ascii="Arial" w:eastAsia="Times New Roman" w:hAnsi="Arial" w:cs="Arial"/>
          <w:kern w:val="0"/>
          <w14:ligatures w14:val="none"/>
        </w:rPr>
        <w:t xml:space="preserve"> review. </w:t>
      </w:r>
      <w:r w:rsidR="004B356F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5F66D7">
        <w:rPr>
          <w:rFonts w:ascii="Arial" w:eastAsia="Times New Roman" w:hAnsi="Arial" w:cs="Arial"/>
          <w:kern w:val="0"/>
          <w14:ligatures w14:val="none"/>
        </w:rPr>
        <w:t xml:space="preserve">Much of the discussion was regarding </w:t>
      </w:r>
      <w:r w:rsidR="00EB21E3">
        <w:rPr>
          <w:rFonts w:ascii="Arial" w:eastAsia="Times New Roman" w:hAnsi="Arial" w:cs="Arial"/>
          <w:kern w:val="0"/>
          <w14:ligatures w14:val="none"/>
        </w:rPr>
        <w:t xml:space="preserve">the ongoing </w:t>
      </w:r>
      <w:r w:rsidR="005F66D7">
        <w:rPr>
          <w:rFonts w:ascii="Arial" w:eastAsia="Times New Roman" w:hAnsi="Arial" w:cs="Arial"/>
          <w:kern w:val="0"/>
          <w14:ligatures w14:val="none"/>
        </w:rPr>
        <w:t xml:space="preserve">WLD </w:t>
      </w:r>
      <w:r w:rsidR="00EB21E3">
        <w:rPr>
          <w:rFonts w:ascii="Arial" w:eastAsia="Times New Roman" w:hAnsi="Arial" w:cs="Arial"/>
          <w:kern w:val="0"/>
          <w14:ligatures w14:val="none"/>
        </w:rPr>
        <w:t>spend</w:t>
      </w:r>
      <w:r w:rsidR="00003928">
        <w:rPr>
          <w:rFonts w:ascii="Arial" w:eastAsia="Times New Roman" w:hAnsi="Arial" w:cs="Arial"/>
          <w:kern w:val="0"/>
          <w14:ligatures w14:val="none"/>
        </w:rPr>
        <w:t>,</w:t>
      </w:r>
      <w:r w:rsidR="00EB21E3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9A589D">
        <w:rPr>
          <w:rFonts w:ascii="Arial" w:eastAsia="Times New Roman" w:hAnsi="Arial" w:cs="Arial"/>
          <w:kern w:val="0"/>
          <w14:ligatures w14:val="none"/>
        </w:rPr>
        <w:t xml:space="preserve">noting </w:t>
      </w:r>
      <w:r w:rsidR="00003928">
        <w:rPr>
          <w:rFonts w:ascii="Arial" w:eastAsia="Times New Roman" w:hAnsi="Arial" w:cs="Arial"/>
          <w:kern w:val="0"/>
          <w14:ligatures w14:val="none"/>
        </w:rPr>
        <w:t xml:space="preserve">that </w:t>
      </w:r>
      <w:proofErr w:type="gramStart"/>
      <w:r w:rsidR="00003928">
        <w:rPr>
          <w:rFonts w:ascii="Arial" w:eastAsia="Times New Roman" w:hAnsi="Arial" w:cs="Arial"/>
          <w:kern w:val="0"/>
          <w14:ligatures w14:val="none"/>
        </w:rPr>
        <w:t>all of</w:t>
      </w:r>
      <w:proofErr w:type="gramEnd"/>
      <w:r w:rsidR="00003928">
        <w:rPr>
          <w:rFonts w:ascii="Arial" w:eastAsia="Times New Roman" w:hAnsi="Arial" w:cs="Arial"/>
          <w:kern w:val="0"/>
          <w14:ligatures w14:val="none"/>
        </w:rPr>
        <w:t xml:space="preserve"> the </w:t>
      </w:r>
      <w:r w:rsidR="004D2514">
        <w:rPr>
          <w:rFonts w:ascii="Arial" w:eastAsia="Times New Roman" w:hAnsi="Arial" w:cs="Arial"/>
          <w:kern w:val="0"/>
          <w14:ligatures w14:val="none"/>
        </w:rPr>
        <w:t>W</w:t>
      </w:r>
      <w:r w:rsidR="000371D1">
        <w:rPr>
          <w:rFonts w:ascii="Arial" w:eastAsia="Times New Roman" w:hAnsi="Arial" w:cs="Arial"/>
          <w:kern w:val="0"/>
          <w14:ligatures w14:val="none"/>
        </w:rPr>
        <w:t xml:space="preserve">LD </w:t>
      </w:r>
      <w:r w:rsidR="009A589D">
        <w:rPr>
          <w:rFonts w:ascii="Arial" w:eastAsia="Times New Roman" w:hAnsi="Arial" w:cs="Arial"/>
          <w:kern w:val="0"/>
          <w14:ligatures w14:val="none"/>
        </w:rPr>
        <w:t xml:space="preserve">have </w:t>
      </w:r>
      <w:r w:rsidR="000371D1">
        <w:rPr>
          <w:rFonts w:ascii="Arial" w:eastAsia="Times New Roman" w:hAnsi="Arial" w:cs="Arial"/>
          <w:kern w:val="0"/>
          <w14:ligatures w14:val="none"/>
        </w:rPr>
        <w:t xml:space="preserve">skyrocketed to the top of the </w:t>
      </w:r>
      <w:r w:rsidR="00B56E5C">
        <w:rPr>
          <w:rFonts w:ascii="Arial" w:eastAsia="Times New Roman" w:hAnsi="Arial" w:cs="Arial"/>
          <w:kern w:val="0"/>
          <w14:ligatures w14:val="none"/>
        </w:rPr>
        <w:t>top</w:t>
      </w:r>
      <w:r w:rsidR="004D2514">
        <w:rPr>
          <w:rFonts w:ascii="Arial" w:eastAsia="Times New Roman" w:hAnsi="Arial" w:cs="Arial"/>
          <w:kern w:val="0"/>
          <w14:ligatures w14:val="none"/>
        </w:rPr>
        <w:t xml:space="preserve"> 25</w:t>
      </w:r>
      <w:r w:rsidR="00B56E5C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336482">
        <w:rPr>
          <w:rFonts w:ascii="Arial" w:eastAsia="Times New Roman" w:hAnsi="Arial" w:cs="Arial"/>
          <w:kern w:val="0"/>
          <w14:ligatures w14:val="none"/>
        </w:rPr>
        <w:t>l</w:t>
      </w:r>
      <w:r w:rsidR="00B56E5C" w:rsidRPr="00B56E5C">
        <w:rPr>
          <w:rFonts w:ascii="Arial" w:eastAsia="Times New Roman" w:hAnsi="Arial" w:cs="Arial"/>
          <w:kern w:val="0"/>
          <w14:ligatures w14:val="none"/>
        </w:rPr>
        <w:t xml:space="preserve">ist.  </w:t>
      </w:r>
    </w:p>
    <w:p w14:paraId="6D54ABBC" w14:textId="77777777" w:rsidR="00003928" w:rsidRDefault="00003928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BF4C7B6" w14:textId="4AC03C3F" w:rsidR="00DC00A2" w:rsidRDefault="00003928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Removing </w:t>
      </w:r>
      <w:r w:rsidR="007044EF">
        <w:rPr>
          <w:rFonts w:ascii="Arial" w:eastAsia="Times New Roman" w:hAnsi="Arial" w:cs="Arial"/>
          <w:kern w:val="0"/>
          <w14:ligatures w14:val="none"/>
        </w:rPr>
        <w:t>these drugs</w:t>
      </w:r>
      <w:r>
        <w:rPr>
          <w:rFonts w:ascii="Arial" w:eastAsia="Times New Roman" w:hAnsi="Arial" w:cs="Arial"/>
          <w:kern w:val="0"/>
          <w14:ligatures w14:val="none"/>
        </w:rPr>
        <w:t xml:space="preserve"> should save the Trust $5.4 million, but C</w:t>
      </w:r>
      <w:r>
        <w:rPr>
          <w:rFonts w:ascii="Arial" w:eastAsia="Times New Roman" w:hAnsi="Arial" w:cs="Arial"/>
          <w:kern w:val="0"/>
          <w14:ligatures w14:val="none"/>
        </w:rPr>
        <w:t>VS Caremark</w:t>
      </w:r>
      <w:r>
        <w:rPr>
          <w:rFonts w:ascii="Arial" w:eastAsia="Times New Roman" w:hAnsi="Arial" w:cs="Arial"/>
          <w:kern w:val="0"/>
          <w14:ligatures w14:val="none"/>
        </w:rPr>
        <w:t xml:space="preserve"> is adjusting our</w:t>
      </w:r>
      <w:r>
        <w:rPr>
          <w:rFonts w:ascii="Arial" w:eastAsia="Times New Roman" w:hAnsi="Arial" w:cs="Arial"/>
          <w:kern w:val="0"/>
          <w14:ligatures w14:val="none"/>
        </w:rPr>
        <w:t xml:space="preserve"> reba</w:t>
      </w:r>
      <w:r>
        <w:rPr>
          <w:rFonts w:ascii="Arial" w:eastAsia="Times New Roman" w:hAnsi="Arial" w:cs="Arial"/>
          <w:kern w:val="0"/>
          <w14:ligatures w14:val="none"/>
        </w:rPr>
        <w:t xml:space="preserve">tes by $2.6 million which means a net savings to the Trust of </w:t>
      </w:r>
      <w:r w:rsidR="003D7DEA">
        <w:rPr>
          <w:rFonts w:ascii="Arial" w:eastAsia="Times New Roman" w:hAnsi="Arial" w:cs="Arial"/>
          <w:kern w:val="0"/>
          <w14:ligatures w14:val="none"/>
        </w:rPr>
        <w:t>about $2</w:t>
      </w:r>
      <w:r>
        <w:rPr>
          <w:rFonts w:ascii="Arial" w:eastAsia="Times New Roman" w:hAnsi="Arial" w:cs="Arial"/>
          <w:kern w:val="0"/>
          <w14:ligatures w14:val="none"/>
        </w:rPr>
        <w:t>.8</w:t>
      </w:r>
      <w:r w:rsidR="003D7DEA">
        <w:rPr>
          <w:rFonts w:ascii="Arial" w:eastAsia="Times New Roman" w:hAnsi="Arial" w:cs="Arial"/>
          <w:kern w:val="0"/>
          <w14:ligatures w14:val="none"/>
        </w:rPr>
        <w:t xml:space="preserve"> million dollars</w:t>
      </w:r>
      <w:r w:rsidR="00DC00A2">
        <w:rPr>
          <w:rFonts w:ascii="Arial" w:eastAsia="Times New Roman" w:hAnsi="Arial" w:cs="Arial"/>
          <w:kern w:val="0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EC7994">
        <w:rPr>
          <w:rFonts w:ascii="Arial" w:eastAsia="Times New Roman" w:hAnsi="Arial" w:cs="Arial"/>
          <w:kern w:val="0"/>
          <w14:ligatures w14:val="none"/>
        </w:rPr>
        <w:t xml:space="preserve">Joe has gone back and forth with CVS </w:t>
      </w:r>
      <w:r w:rsidR="00090A5E">
        <w:rPr>
          <w:rFonts w:ascii="Arial" w:eastAsia="Times New Roman" w:hAnsi="Arial" w:cs="Arial"/>
          <w:kern w:val="0"/>
          <w14:ligatures w14:val="none"/>
        </w:rPr>
        <w:t xml:space="preserve">Caremark </w:t>
      </w:r>
      <w:r w:rsidR="00EC7994">
        <w:rPr>
          <w:rFonts w:ascii="Arial" w:eastAsia="Times New Roman" w:hAnsi="Arial" w:cs="Arial"/>
          <w:kern w:val="0"/>
          <w14:ligatures w14:val="none"/>
        </w:rPr>
        <w:t>regarding</w:t>
      </w:r>
      <w:r w:rsidR="00090A5E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8273C8">
        <w:rPr>
          <w:rFonts w:ascii="Arial" w:eastAsia="Times New Roman" w:hAnsi="Arial" w:cs="Arial"/>
          <w:kern w:val="0"/>
          <w14:ligatures w14:val="none"/>
        </w:rPr>
        <w:t xml:space="preserve">the loss of </w:t>
      </w:r>
      <w:r w:rsidR="00090A5E">
        <w:rPr>
          <w:rFonts w:ascii="Arial" w:eastAsia="Times New Roman" w:hAnsi="Arial" w:cs="Arial"/>
          <w:kern w:val="0"/>
          <w14:ligatures w14:val="none"/>
        </w:rPr>
        <w:t>these</w:t>
      </w:r>
      <w:r w:rsidR="00EC7994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7A324D">
        <w:rPr>
          <w:rFonts w:ascii="Arial" w:eastAsia="Times New Roman" w:hAnsi="Arial" w:cs="Arial"/>
          <w:kern w:val="0"/>
          <w14:ligatures w14:val="none"/>
        </w:rPr>
        <w:t>rebates,</w:t>
      </w:r>
      <w:r w:rsidR="00EC7994">
        <w:rPr>
          <w:rFonts w:ascii="Arial" w:eastAsia="Times New Roman" w:hAnsi="Arial" w:cs="Arial"/>
          <w:kern w:val="0"/>
          <w14:ligatures w14:val="none"/>
        </w:rPr>
        <w:t xml:space="preserve"> and </w:t>
      </w:r>
      <w:r w:rsidR="00090A5E">
        <w:rPr>
          <w:rFonts w:ascii="Arial" w:eastAsia="Times New Roman" w:hAnsi="Arial" w:cs="Arial"/>
          <w:kern w:val="0"/>
          <w14:ligatures w14:val="none"/>
        </w:rPr>
        <w:t>they are</w:t>
      </w:r>
      <w:r w:rsidR="00CC633B">
        <w:rPr>
          <w:rFonts w:ascii="Arial" w:eastAsia="Times New Roman" w:hAnsi="Arial" w:cs="Arial"/>
          <w:kern w:val="0"/>
          <w14:ligatures w14:val="none"/>
        </w:rPr>
        <w:t xml:space="preserve"> adamant</w:t>
      </w:r>
      <w:r w:rsidR="00EC7994">
        <w:rPr>
          <w:rFonts w:ascii="Arial" w:eastAsia="Times New Roman" w:hAnsi="Arial" w:cs="Arial"/>
          <w:kern w:val="0"/>
          <w14:ligatures w14:val="none"/>
        </w:rPr>
        <w:t xml:space="preserve"> that </w:t>
      </w:r>
      <w:r w:rsidR="00F45C85">
        <w:rPr>
          <w:rFonts w:ascii="Arial" w:eastAsia="Times New Roman" w:hAnsi="Arial" w:cs="Arial"/>
          <w:kern w:val="0"/>
          <w14:ligatures w14:val="none"/>
        </w:rPr>
        <w:t xml:space="preserve">when we committed to </w:t>
      </w:r>
      <w:r w:rsidR="00DC00A2">
        <w:rPr>
          <w:rFonts w:ascii="Arial" w:eastAsia="Times New Roman" w:hAnsi="Arial" w:cs="Arial"/>
          <w:kern w:val="0"/>
          <w14:ligatures w14:val="none"/>
        </w:rPr>
        <w:t>our current</w:t>
      </w:r>
      <w:r w:rsidR="00F45C85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B94318">
        <w:rPr>
          <w:rFonts w:ascii="Arial" w:eastAsia="Times New Roman" w:hAnsi="Arial" w:cs="Arial"/>
          <w:kern w:val="0"/>
          <w14:ligatures w14:val="none"/>
        </w:rPr>
        <w:t>3-year</w:t>
      </w:r>
      <w:r w:rsidR="00F45C85">
        <w:rPr>
          <w:rFonts w:ascii="Arial" w:eastAsia="Times New Roman" w:hAnsi="Arial" w:cs="Arial"/>
          <w:kern w:val="0"/>
          <w14:ligatures w14:val="none"/>
        </w:rPr>
        <w:t xml:space="preserve"> contract</w:t>
      </w:r>
      <w:r w:rsidR="00DC00A2">
        <w:rPr>
          <w:rFonts w:ascii="Arial" w:eastAsia="Times New Roman" w:hAnsi="Arial" w:cs="Arial"/>
          <w:kern w:val="0"/>
          <w14:ligatures w14:val="none"/>
        </w:rPr>
        <w:t xml:space="preserve"> (in late 2023),</w:t>
      </w:r>
      <w:r w:rsidR="00F45C85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EC7994">
        <w:rPr>
          <w:rFonts w:ascii="Arial" w:eastAsia="Times New Roman" w:hAnsi="Arial" w:cs="Arial"/>
          <w:kern w:val="0"/>
          <w14:ligatures w14:val="none"/>
        </w:rPr>
        <w:t>they</w:t>
      </w:r>
      <w:r w:rsidR="00DC1F2D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EC7994">
        <w:rPr>
          <w:rFonts w:ascii="Arial" w:eastAsia="Times New Roman" w:hAnsi="Arial" w:cs="Arial"/>
          <w:kern w:val="0"/>
          <w14:ligatures w14:val="none"/>
        </w:rPr>
        <w:t xml:space="preserve">projected </w:t>
      </w:r>
      <w:r w:rsidR="00DC1F2D">
        <w:rPr>
          <w:rFonts w:ascii="Arial" w:eastAsia="Times New Roman" w:hAnsi="Arial" w:cs="Arial"/>
          <w:kern w:val="0"/>
          <w14:ligatures w14:val="none"/>
        </w:rPr>
        <w:t xml:space="preserve">this significant </w:t>
      </w:r>
      <w:r w:rsidR="008E1F5B">
        <w:rPr>
          <w:rFonts w:ascii="Arial" w:eastAsia="Times New Roman" w:hAnsi="Arial" w:cs="Arial"/>
          <w:kern w:val="0"/>
          <w14:ligatures w14:val="none"/>
        </w:rPr>
        <w:t>growth,</w:t>
      </w:r>
      <w:r w:rsidR="00DC1F2D">
        <w:rPr>
          <w:rFonts w:ascii="Arial" w:eastAsia="Times New Roman" w:hAnsi="Arial" w:cs="Arial"/>
          <w:kern w:val="0"/>
          <w14:ligatures w14:val="none"/>
        </w:rPr>
        <w:t xml:space="preserve"> and</w:t>
      </w:r>
      <w:r w:rsidR="001D17BB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DB2FA0">
        <w:rPr>
          <w:rFonts w:ascii="Arial" w:eastAsia="Times New Roman" w:hAnsi="Arial" w:cs="Arial"/>
          <w:kern w:val="0"/>
          <w14:ligatures w14:val="none"/>
        </w:rPr>
        <w:t xml:space="preserve">the rebates were </w:t>
      </w:r>
      <w:r w:rsidR="00CC633B">
        <w:rPr>
          <w:rFonts w:ascii="Arial" w:eastAsia="Times New Roman" w:hAnsi="Arial" w:cs="Arial"/>
          <w:kern w:val="0"/>
          <w14:ligatures w14:val="none"/>
        </w:rPr>
        <w:t xml:space="preserve">already built </w:t>
      </w:r>
      <w:r w:rsidR="00B94318">
        <w:rPr>
          <w:rFonts w:ascii="Arial" w:eastAsia="Times New Roman" w:hAnsi="Arial" w:cs="Arial"/>
          <w:kern w:val="0"/>
          <w14:ligatures w14:val="none"/>
        </w:rPr>
        <w:t>into</w:t>
      </w:r>
      <w:r w:rsidR="00CC633B">
        <w:rPr>
          <w:rFonts w:ascii="Arial" w:eastAsia="Times New Roman" w:hAnsi="Arial" w:cs="Arial"/>
          <w:kern w:val="0"/>
          <w14:ligatures w14:val="none"/>
        </w:rPr>
        <w:t xml:space="preserve"> the contract</w:t>
      </w:r>
      <w:r w:rsidR="00DC00A2">
        <w:rPr>
          <w:rFonts w:ascii="Arial" w:eastAsia="Times New Roman" w:hAnsi="Arial" w:cs="Arial"/>
          <w:kern w:val="0"/>
          <w14:ligatures w14:val="none"/>
        </w:rPr>
        <w:t xml:space="preserve"> accordingly</w:t>
      </w:r>
      <w:r w:rsidR="00D54033">
        <w:rPr>
          <w:rFonts w:ascii="Arial" w:eastAsia="Times New Roman" w:hAnsi="Arial" w:cs="Arial"/>
          <w:kern w:val="0"/>
          <w14:ligatures w14:val="none"/>
        </w:rPr>
        <w:t xml:space="preserve">. Joe argued this point saying </w:t>
      </w:r>
      <w:r w:rsidR="00DB2FA0">
        <w:rPr>
          <w:rFonts w:ascii="Arial" w:eastAsia="Times New Roman" w:hAnsi="Arial" w:cs="Arial"/>
          <w:kern w:val="0"/>
          <w14:ligatures w14:val="none"/>
        </w:rPr>
        <w:t>there is no way they could have projected this</w:t>
      </w:r>
      <w:r w:rsidR="003E3560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DC00A2">
        <w:rPr>
          <w:rFonts w:ascii="Arial" w:eastAsia="Times New Roman" w:hAnsi="Arial" w:cs="Arial"/>
          <w:kern w:val="0"/>
          <w14:ligatures w14:val="none"/>
        </w:rPr>
        <w:t xml:space="preserve">at that time </w:t>
      </w:r>
      <w:r w:rsidR="005542A7">
        <w:rPr>
          <w:rFonts w:ascii="Arial" w:eastAsia="Times New Roman" w:hAnsi="Arial" w:cs="Arial"/>
          <w:kern w:val="0"/>
          <w14:ligatures w14:val="none"/>
        </w:rPr>
        <w:t xml:space="preserve">but was </w:t>
      </w:r>
      <w:r w:rsidR="002B10E9">
        <w:rPr>
          <w:rFonts w:ascii="Arial" w:eastAsia="Times New Roman" w:hAnsi="Arial" w:cs="Arial"/>
          <w:kern w:val="0"/>
          <w14:ligatures w14:val="none"/>
        </w:rPr>
        <w:t>unsuccessful</w:t>
      </w:r>
      <w:r w:rsidR="00DB2FA0">
        <w:rPr>
          <w:rFonts w:ascii="Arial" w:eastAsia="Times New Roman" w:hAnsi="Arial" w:cs="Arial"/>
          <w:kern w:val="0"/>
          <w14:ligatures w14:val="none"/>
        </w:rPr>
        <w:t xml:space="preserve">.  </w:t>
      </w:r>
      <w:r w:rsidR="00241362">
        <w:rPr>
          <w:rFonts w:ascii="Arial" w:eastAsia="Times New Roman" w:hAnsi="Arial" w:cs="Arial"/>
          <w:kern w:val="0"/>
          <w14:ligatures w14:val="none"/>
        </w:rPr>
        <w:t>CVS</w:t>
      </w:r>
      <w:r w:rsidR="005542A7">
        <w:rPr>
          <w:rFonts w:ascii="Arial" w:eastAsia="Times New Roman" w:hAnsi="Arial" w:cs="Arial"/>
          <w:kern w:val="0"/>
          <w14:ligatures w14:val="none"/>
        </w:rPr>
        <w:t xml:space="preserve"> Caremark</w:t>
      </w:r>
      <w:r w:rsidR="00E024A6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DC00A2">
        <w:rPr>
          <w:rFonts w:ascii="Arial" w:eastAsia="Times New Roman" w:hAnsi="Arial" w:cs="Arial"/>
          <w:kern w:val="0"/>
          <w14:ligatures w14:val="none"/>
        </w:rPr>
        <w:t>is willing to</w:t>
      </w:r>
      <w:r w:rsidR="00E024A6">
        <w:rPr>
          <w:rFonts w:ascii="Arial" w:eastAsia="Times New Roman" w:hAnsi="Arial" w:cs="Arial"/>
          <w:kern w:val="0"/>
          <w14:ligatures w14:val="none"/>
        </w:rPr>
        <w:t xml:space="preserve"> make this change for us as early as 7/1/25</w:t>
      </w:r>
      <w:r w:rsidR="00916A6B">
        <w:rPr>
          <w:rFonts w:ascii="Arial" w:eastAsia="Times New Roman" w:hAnsi="Arial" w:cs="Arial"/>
          <w:kern w:val="0"/>
          <w14:ligatures w14:val="none"/>
        </w:rPr>
        <w:t xml:space="preserve">.  Joe stated </w:t>
      </w:r>
      <w:r w:rsidR="00D27EE4">
        <w:rPr>
          <w:rFonts w:ascii="Arial" w:eastAsia="Times New Roman" w:hAnsi="Arial" w:cs="Arial"/>
          <w:kern w:val="0"/>
          <w14:ligatures w14:val="none"/>
        </w:rPr>
        <w:t xml:space="preserve">the </w:t>
      </w:r>
      <w:r w:rsidR="00E024A6">
        <w:rPr>
          <w:rFonts w:ascii="Arial" w:eastAsia="Times New Roman" w:hAnsi="Arial" w:cs="Arial"/>
          <w:kern w:val="0"/>
          <w14:ligatures w14:val="none"/>
        </w:rPr>
        <w:t>sooner we do so</w:t>
      </w:r>
      <w:r w:rsidR="00D27EE4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D27EE4">
        <w:rPr>
          <w:rFonts w:ascii="Arial" w:eastAsia="Times New Roman" w:hAnsi="Arial" w:cs="Arial"/>
          <w:kern w:val="0"/>
          <w14:ligatures w14:val="none"/>
        </w:rPr>
        <w:lastRenderedPageBreak/>
        <w:t>the sooner the savings</w:t>
      </w:r>
      <w:r w:rsidR="00AB6D1A">
        <w:rPr>
          <w:rFonts w:ascii="Arial" w:eastAsia="Times New Roman" w:hAnsi="Arial" w:cs="Arial"/>
          <w:kern w:val="0"/>
          <w14:ligatures w14:val="none"/>
        </w:rPr>
        <w:t xml:space="preserve"> can</w:t>
      </w:r>
      <w:r w:rsidR="00D27EE4">
        <w:rPr>
          <w:rFonts w:ascii="Arial" w:eastAsia="Times New Roman" w:hAnsi="Arial" w:cs="Arial"/>
          <w:kern w:val="0"/>
          <w14:ligatures w14:val="none"/>
        </w:rPr>
        <w:t xml:space="preserve"> begin</w:t>
      </w:r>
      <w:r w:rsidR="00C70AC6">
        <w:rPr>
          <w:rFonts w:ascii="Arial" w:eastAsia="Times New Roman" w:hAnsi="Arial" w:cs="Arial"/>
          <w:kern w:val="0"/>
          <w14:ligatures w14:val="none"/>
        </w:rPr>
        <w:t xml:space="preserve"> and that was his recommendation</w:t>
      </w:r>
      <w:r w:rsidR="00D27EE4">
        <w:rPr>
          <w:rFonts w:ascii="Arial" w:eastAsia="Times New Roman" w:hAnsi="Arial" w:cs="Arial"/>
          <w:kern w:val="0"/>
          <w14:ligatures w14:val="none"/>
        </w:rPr>
        <w:t>. W</w:t>
      </w:r>
      <w:r w:rsidR="00C77DB7">
        <w:rPr>
          <w:rFonts w:ascii="Arial" w:eastAsia="Times New Roman" w:hAnsi="Arial" w:cs="Arial"/>
          <w:kern w:val="0"/>
          <w14:ligatures w14:val="none"/>
        </w:rPr>
        <w:t>e</w:t>
      </w:r>
      <w:r w:rsidR="00D27EE4">
        <w:rPr>
          <w:rFonts w:ascii="Arial" w:eastAsia="Times New Roman" w:hAnsi="Arial" w:cs="Arial"/>
          <w:kern w:val="0"/>
          <w14:ligatures w14:val="none"/>
        </w:rPr>
        <w:t xml:space="preserve"> would follow BCBS and CVS </w:t>
      </w:r>
      <w:r w:rsidR="00C70ED8">
        <w:rPr>
          <w:rFonts w:ascii="Arial" w:eastAsia="Times New Roman" w:hAnsi="Arial" w:cs="Arial"/>
          <w:kern w:val="0"/>
          <w14:ligatures w14:val="none"/>
        </w:rPr>
        <w:t>Caremark’s</w:t>
      </w:r>
      <w:r w:rsidR="00D23DFC">
        <w:rPr>
          <w:rFonts w:ascii="Arial" w:eastAsia="Times New Roman" w:hAnsi="Arial" w:cs="Arial"/>
          <w:kern w:val="0"/>
          <w14:ligatures w14:val="none"/>
        </w:rPr>
        <w:t xml:space="preserve"> lead</w:t>
      </w:r>
      <w:r w:rsidR="004575BF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860E17">
        <w:rPr>
          <w:rFonts w:ascii="Arial" w:eastAsia="Times New Roman" w:hAnsi="Arial" w:cs="Arial"/>
          <w:kern w:val="0"/>
          <w14:ligatures w14:val="none"/>
        </w:rPr>
        <w:t>making this a</w:t>
      </w:r>
      <w:r w:rsidR="004575BF">
        <w:rPr>
          <w:rFonts w:ascii="Arial" w:eastAsia="Times New Roman" w:hAnsi="Arial" w:cs="Arial"/>
          <w:kern w:val="0"/>
          <w14:ligatures w14:val="none"/>
        </w:rPr>
        <w:t xml:space="preserve"> formulary change</w:t>
      </w:r>
      <w:r w:rsidR="00DC00A2">
        <w:rPr>
          <w:rFonts w:ascii="Arial" w:eastAsia="Times New Roman" w:hAnsi="Arial" w:cs="Arial"/>
          <w:kern w:val="0"/>
          <w14:ligatures w14:val="none"/>
        </w:rPr>
        <w:t xml:space="preserve">.  </w:t>
      </w:r>
    </w:p>
    <w:p w14:paraId="52FB0DD6" w14:textId="77777777" w:rsidR="00DC00A2" w:rsidRDefault="00DC00A2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CCE54EA" w14:textId="7D835EA4" w:rsidR="003C56C2" w:rsidRDefault="002B6D34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Given the </w:t>
      </w:r>
      <w:r w:rsidR="00241362">
        <w:rPr>
          <w:rFonts w:ascii="Arial" w:eastAsia="Times New Roman" w:hAnsi="Arial" w:cs="Arial"/>
          <w:kern w:val="0"/>
          <w14:ligatures w14:val="none"/>
        </w:rPr>
        <w:t>pullback</w:t>
      </w:r>
      <w:r>
        <w:rPr>
          <w:rFonts w:ascii="Arial" w:eastAsia="Times New Roman" w:hAnsi="Arial" w:cs="Arial"/>
          <w:kern w:val="0"/>
          <w14:ligatures w14:val="none"/>
        </w:rPr>
        <w:t xml:space="preserve"> of our rebates Joe has advised that we would</w:t>
      </w:r>
      <w:r w:rsidR="00E14621">
        <w:rPr>
          <w:rFonts w:ascii="Arial" w:eastAsia="Times New Roman" w:hAnsi="Arial" w:cs="Arial"/>
          <w:kern w:val="0"/>
          <w14:ligatures w14:val="none"/>
        </w:rPr>
        <w:t xml:space="preserve"> like to put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E14621">
        <w:rPr>
          <w:rFonts w:ascii="Arial" w:eastAsia="Times New Roman" w:hAnsi="Arial" w:cs="Arial"/>
          <w:kern w:val="0"/>
          <w14:ligatures w14:val="none"/>
        </w:rPr>
        <w:t>prescription coverage</w:t>
      </w:r>
      <w:r>
        <w:rPr>
          <w:rFonts w:ascii="Arial" w:eastAsia="Times New Roman" w:hAnsi="Arial" w:cs="Arial"/>
          <w:kern w:val="0"/>
          <w14:ligatures w14:val="none"/>
        </w:rPr>
        <w:t xml:space="preserve"> back out to bid </w:t>
      </w:r>
      <w:r w:rsidR="00DC00A2">
        <w:rPr>
          <w:rFonts w:ascii="Arial" w:eastAsia="Times New Roman" w:hAnsi="Arial" w:cs="Arial"/>
          <w:kern w:val="0"/>
          <w14:ligatures w14:val="none"/>
        </w:rPr>
        <w:t xml:space="preserve">for </w:t>
      </w:r>
      <w:r>
        <w:rPr>
          <w:rFonts w:ascii="Arial" w:eastAsia="Times New Roman" w:hAnsi="Arial" w:cs="Arial"/>
          <w:kern w:val="0"/>
          <w14:ligatures w14:val="none"/>
        </w:rPr>
        <w:t xml:space="preserve">7/1/26 </w:t>
      </w:r>
      <w:r w:rsidR="00E14621">
        <w:rPr>
          <w:rFonts w:ascii="Arial" w:eastAsia="Times New Roman" w:hAnsi="Arial" w:cs="Arial"/>
          <w:kern w:val="0"/>
          <w14:ligatures w14:val="none"/>
        </w:rPr>
        <w:t>as</w:t>
      </w:r>
      <w:r>
        <w:rPr>
          <w:rFonts w:ascii="Arial" w:eastAsia="Times New Roman" w:hAnsi="Arial" w:cs="Arial"/>
          <w:kern w:val="0"/>
          <w14:ligatures w14:val="none"/>
        </w:rPr>
        <w:t xml:space="preserve"> CVS</w:t>
      </w:r>
      <w:r w:rsidR="009326C5">
        <w:rPr>
          <w:rFonts w:ascii="Arial" w:eastAsia="Times New Roman" w:hAnsi="Arial" w:cs="Arial"/>
          <w:kern w:val="0"/>
          <w14:ligatures w14:val="none"/>
        </w:rPr>
        <w:t xml:space="preserve"> Caremark</w:t>
      </w:r>
      <w:r>
        <w:rPr>
          <w:rFonts w:ascii="Arial" w:eastAsia="Times New Roman" w:hAnsi="Arial" w:cs="Arial"/>
          <w:kern w:val="0"/>
          <w14:ligatures w14:val="none"/>
        </w:rPr>
        <w:t xml:space="preserve"> is not</w:t>
      </w:r>
      <w:r w:rsidR="00DC00A2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4B2841">
        <w:rPr>
          <w:rFonts w:ascii="Arial" w:eastAsia="Times New Roman" w:hAnsi="Arial" w:cs="Arial"/>
          <w:kern w:val="0"/>
          <w14:ligatures w14:val="none"/>
        </w:rPr>
        <w:t xml:space="preserve">willing to </w:t>
      </w:r>
      <w:r>
        <w:rPr>
          <w:rFonts w:ascii="Arial" w:eastAsia="Times New Roman" w:hAnsi="Arial" w:cs="Arial"/>
          <w:kern w:val="0"/>
          <w14:ligatures w14:val="none"/>
        </w:rPr>
        <w:t>negotiat</w:t>
      </w:r>
      <w:r w:rsidR="004B2841">
        <w:rPr>
          <w:rFonts w:ascii="Arial" w:eastAsia="Times New Roman" w:hAnsi="Arial" w:cs="Arial"/>
          <w:kern w:val="0"/>
          <w14:ligatures w14:val="none"/>
        </w:rPr>
        <w:t>e</w:t>
      </w:r>
      <w:r w:rsidR="00760DBE">
        <w:rPr>
          <w:rFonts w:ascii="Arial" w:eastAsia="Times New Roman" w:hAnsi="Arial" w:cs="Arial"/>
          <w:kern w:val="0"/>
          <w14:ligatures w14:val="none"/>
        </w:rPr>
        <w:t xml:space="preserve"> these rebates</w:t>
      </w:r>
      <w:r w:rsidR="00BF2F29">
        <w:rPr>
          <w:rFonts w:ascii="Arial" w:eastAsia="Times New Roman" w:hAnsi="Arial" w:cs="Arial"/>
          <w:kern w:val="0"/>
          <w14:ligatures w14:val="none"/>
        </w:rPr>
        <w:t>.</w:t>
      </w:r>
      <w:r w:rsidR="00760DBE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A606B6">
        <w:rPr>
          <w:rFonts w:ascii="Arial" w:eastAsia="Times New Roman" w:hAnsi="Arial" w:cs="Arial"/>
          <w:kern w:val="0"/>
          <w14:ligatures w14:val="none"/>
        </w:rPr>
        <w:t>Joe has asked that we v</w:t>
      </w:r>
      <w:r w:rsidR="00812B93">
        <w:rPr>
          <w:rFonts w:ascii="Arial" w:eastAsia="Times New Roman" w:hAnsi="Arial" w:cs="Arial"/>
          <w:kern w:val="0"/>
          <w14:ligatures w14:val="none"/>
        </w:rPr>
        <w:t xml:space="preserve">ote to make formulary change </w:t>
      </w:r>
      <w:r w:rsidR="00B578D8">
        <w:rPr>
          <w:rFonts w:ascii="Arial" w:eastAsia="Times New Roman" w:hAnsi="Arial" w:cs="Arial"/>
          <w:kern w:val="0"/>
          <w14:ligatures w14:val="none"/>
        </w:rPr>
        <w:t xml:space="preserve">to </w:t>
      </w:r>
      <w:r w:rsidR="00812B93">
        <w:rPr>
          <w:rFonts w:ascii="Arial" w:eastAsia="Times New Roman" w:hAnsi="Arial" w:cs="Arial"/>
          <w:kern w:val="0"/>
          <w14:ligatures w14:val="none"/>
        </w:rPr>
        <w:t xml:space="preserve">not cover the </w:t>
      </w:r>
      <w:r w:rsidR="00DC00A2">
        <w:rPr>
          <w:rFonts w:ascii="Arial" w:eastAsia="Times New Roman" w:hAnsi="Arial" w:cs="Arial"/>
          <w:kern w:val="0"/>
          <w14:ligatures w14:val="none"/>
        </w:rPr>
        <w:t xml:space="preserve">WLD except for type 2 diabetes diagnoses </w:t>
      </w:r>
      <w:r w:rsidR="00812B93">
        <w:rPr>
          <w:rFonts w:ascii="Arial" w:eastAsia="Times New Roman" w:hAnsi="Arial" w:cs="Arial"/>
          <w:kern w:val="0"/>
          <w14:ligatures w14:val="none"/>
        </w:rPr>
        <w:t>starting 7/1/2025.</w:t>
      </w:r>
      <w:r w:rsidR="00D6227F">
        <w:rPr>
          <w:rFonts w:ascii="Arial" w:eastAsia="Times New Roman" w:hAnsi="Arial" w:cs="Arial"/>
          <w:kern w:val="0"/>
          <w14:ligatures w14:val="none"/>
        </w:rPr>
        <w:t xml:space="preserve">  </w:t>
      </w:r>
    </w:p>
    <w:p w14:paraId="18F5EE52" w14:textId="77777777" w:rsidR="003C56C2" w:rsidRDefault="003C56C2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58CF236" w14:textId="7C7241A6" w:rsidR="00DA6AA4" w:rsidRPr="00B56E5C" w:rsidRDefault="0060044C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A </w:t>
      </w:r>
      <w:r w:rsidR="00D6227F">
        <w:rPr>
          <w:rFonts w:ascii="Arial" w:eastAsia="Times New Roman" w:hAnsi="Arial" w:cs="Arial"/>
          <w:kern w:val="0"/>
          <w14:ligatures w14:val="none"/>
        </w:rPr>
        <w:t xml:space="preserve">motion </w:t>
      </w:r>
      <w:r>
        <w:rPr>
          <w:rFonts w:ascii="Arial" w:eastAsia="Times New Roman" w:hAnsi="Arial" w:cs="Arial"/>
          <w:kern w:val="0"/>
          <w14:ligatures w14:val="none"/>
        </w:rPr>
        <w:t xml:space="preserve">was made </w:t>
      </w:r>
      <w:r w:rsidR="00610AE1">
        <w:rPr>
          <w:rFonts w:ascii="Arial" w:eastAsia="Times New Roman" w:hAnsi="Arial" w:cs="Arial"/>
          <w:kern w:val="0"/>
          <w14:ligatures w14:val="none"/>
        </w:rPr>
        <w:t xml:space="preserve">by Shelley Poreda to approve </w:t>
      </w:r>
      <w:r w:rsidR="00DC00A2">
        <w:rPr>
          <w:rFonts w:ascii="Arial" w:eastAsia="Times New Roman" w:hAnsi="Arial" w:cs="Arial"/>
          <w:kern w:val="0"/>
          <w14:ligatures w14:val="none"/>
        </w:rPr>
        <w:t>a</w:t>
      </w:r>
      <w:r w:rsidR="00B2414C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610AE1">
        <w:rPr>
          <w:rFonts w:ascii="Arial" w:eastAsia="Times New Roman" w:hAnsi="Arial" w:cs="Arial"/>
          <w:kern w:val="0"/>
          <w14:ligatures w14:val="none"/>
        </w:rPr>
        <w:t>GLP</w:t>
      </w:r>
      <w:r w:rsidR="00231F78">
        <w:rPr>
          <w:rFonts w:ascii="Arial" w:eastAsia="Times New Roman" w:hAnsi="Arial" w:cs="Arial"/>
          <w:kern w:val="0"/>
          <w14:ligatures w14:val="none"/>
        </w:rPr>
        <w:t>1</w:t>
      </w:r>
      <w:r w:rsidR="00610AE1">
        <w:rPr>
          <w:rFonts w:ascii="Arial" w:eastAsia="Times New Roman" w:hAnsi="Arial" w:cs="Arial"/>
          <w:kern w:val="0"/>
          <w14:ligatures w14:val="none"/>
        </w:rPr>
        <w:t xml:space="preserve"> formulary change </w:t>
      </w:r>
      <w:r w:rsidR="00251B12">
        <w:rPr>
          <w:rFonts w:ascii="Arial" w:eastAsia="Times New Roman" w:hAnsi="Arial" w:cs="Arial"/>
          <w:kern w:val="0"/>
          <w14:ligatures w14:val="none"/>
        </w:rPr>
        <w:t>effective 7/1/2025</w:t>
      </w:r>
      <w:r w:rsidR="00610AE1">
        <w:rPr>
          <w:rFonts w:ascii="Arial" w:eastAsia="Times New Roman" w:hAnsi="Arial" w:cs="Arial"/>
          <w:kern w:val="0"/>
          <w14:ligatures w14:val="none"/>
        </w:rPr>
        <w:t xml:space="preserve"> seconded by Paula Harrison</w:t>
      </w:r>
      <w:r w:rsidR="00251B12">
        <w:rPr>
          <w:rFonts w:ascii="Arial" w:eastAsia="Times New Roman" w:hAnsi="Arial" w:cs="Arial"/>
          <w:kern w:val="0"/>
          <w14:ligatures w14:val="none"/>
        </w:rPr>
        <w:t>. A r</w:t>
      </w:r>
      <w:r>
        <w:rPr>
          <w:rFonts w:ascii="Arial" w:eastAsia="Times New Roman" w:hAnsi="Arial" w:cs="Arial"/>
          <w:kern w:val="0"/>
          <w14:ligatures w14:val="none"/>
        </w:rPr>
        <w:t xml:space="preserve">oll call vote was </w:t>
      </w:r>
      <w:r w:rsidR="000F4D61">
        <w:rPr>
          <w:rFonts w:ascii="Arial" w:eastAsia="Times New Roman" w:hAnsi="Arial" w:cs="Arial"/>
          <w:kern w:val="0"/>
          <w14:ligatures w14:val="none"/>
        </w:rPr>
        <w:t>taken;</w:t>
      </w:r>
      <w:r>
        <w:rPr>
          <w:rFonts w:ascii="Arial" w:eastAsia="Times New Roman" w:hAnsi="Arial" w:cs="Arial"/>
          <w:kern w:val="0"/>
          <w14:ligatures w14:val="none"/>
        </w:rPr>
        <w:t xml:space="preserve"> all </w:t>
      </w:r>
      <w:r w:rsidR="003C56C2">
        <w:rPr>
          <w:rFonts w:ascii="Arial" w:eastAsia="Times New Roman" w:hAnsi="Arial" w:cs="Arial"/>
          <w:kern w:val="0"/>
          <w14:ligatures w14:val="none"/>
        </w:rPr>
        <w:t>were in favor.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7D73E497" w14:textId="7288658B" w:rsidR="0090765B" w:rsidRDefault="004D2514" w:rsidP="0090765B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</w:t>
      </w:r>
    </w:p>
    <w:p w14:paraId="2C5FA810" w14:textId="30EB3259" w:rsidR="00231F78" w:rsidRDefault="00231F78" w:rsidP="0090765B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Stop Loss Update</w:t>
      </w:r>
    </w:p>
    <w:p w14:paraId="2F906F93" w14:textId="03471C46" w:rsidR="002763EC" w:rsidRPr="00260754" w:rsidRDefault="00543CD6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Joe is w</w:t>
      </w:r>
      <w:r w:rsidR="002763EC" w:rsidRPr="00260754">
        <w:rPr>
          <w:rFonts w:ascii="Arial" w:eastAsia="Times New Roman" w:hAnsi="Arial" w:cs="Arial"/>
          <w:kern w:val="0"/>
          <w14:ligatures w14:val="none"/>
        </w:rPr>
        <w:t>aiting on</w:t>
      </w:r>
      <w:r w:rsidR="00624E44">
        <w:rPr>
          <w:rFonts w:ascii="Arial" w:eastAsia="Times New Roman" w:hAnsi="Arial" w:cs="Arial"/>
          <w:kern w:val="0"/>
          <w14:ligatures w14:val="none"/>
        </w:rPr>
        <w:t xml:space="preserve"> claim details from BCBS</w:t>
      </w:r>
      <w:r w:rsidR="00833C55">
        <w:rPr>
          <w:rFonts w:ascii="Arial" w:eastAsia="Times New Roman" w:hAnsi="Arial" w:cs="Arial"/>
          <w:kern w:val="0"/>
          <w14:ligatures w14:val="none"/>
        </w:rPr>
        <w:t>, final numbers should be in within a few weeks</w:t>
      </w:r>
      <w:r w:rsidR="0067408F">
        <w:rPr>
          <w:rFonts w:ascii="Arial" w:eastAsia="Times New Roman" w:hAnsi="Arial" w:cs="Arial"/>
          <w:kern w:val="0"/>
          <w14:ligatures w14:val="none"/>
        </w:rPr>
        <w:t>,</w:t>
      </w:r>
      <w:r w:rsidR="00833C55">
        <w:rPr>
          <w:rFonts w:ascii="Arial" w:eastAsia="Times New Roman" w:hAnsi="Arial" w:cs="Arial"/>
          <w:kern w:val="0"/>
          <w14:ligatures w14:val="none"/>
        </w:rPr>
        <w:t xml:space="preserve"> Joe hopes to </w:t>
      </w:r>
      <w:r w:rsidR="0067408F">
        <w:rPr>
          <w:rFonts w:ascii="Arial" w:eastAsia="Times New Roman" w:hAnsi="Arial" w:cs="Arial"/>
          <w:kern w:val="0"/>
          <w14:ligatures w14:val="none"/>
        </w:rPr>
        <w:t xml:space="preserve">discuss </w:t>
      </w:r>
      <w:r w:rsidR="004819AD">
        <w:rPr>
          <w:rFonts w:ascii="Arial" w:eastAsia="Times New Roman" w:hAnsi="Arial" w:cs="Arial"/>
          <w:kern w:val="0"/>
          <w14:ligatures w14:val="none"/>
        </w:rPr>
        <w:t xml:space="preserve">this further </w:t>
      </w:r>
      <w:r w:rsidR="0067408F">
        <w:rPr>
          <w:rFonts w:ascii="Arial" w:eastAsia="Times New Roman" w:hAnsi="Arial" w:cs="Arial"/>
          <w:kern w:val="0"/>
          <w14:ligatures w14:val="none"/>
        </w:rPr>
        <w:t xml:space="preserve">in our June meeting. </w:t>
      </w:r>
    </w:p>
    <w:p w14:paraId="6933550F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715303CD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Claim Data Requests</w:t>
      </w:r>
    </w:p>
    <w:p w14:paraId="18C5CA22" w14:textId="4B5CBAC2" w:rsidR="0090765B" w:rsidRDefault="00621FFA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Joe deferred this discussion to a later date.</w:t>
      </w:r>
    </w:p>
    <w:p w14:paraId="76E83B29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376ABB9" w14:textId="70123945" w:rsidR="0061230C" w:rsidRDefault="0061230C" w:rsidP="0090765B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61230C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FY26 Budget</w:t>
      </w:r>
    </w:p>
    <w:p w14:paraId="6266CA3E" w14:textId="112044C6" w:rsidR="0061230C" w:rsidRPr="0061230C" w:rsidRDefault="005769EF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Joe p</w:t>
      </w:r>
      <w:r w:rsidR="004B76FA">
        <w:rPr>
          <w:rFonts w:ascii="Arial" w:eastAsia="Times New Roman" w:hAnsi="Arial" w:cs="Arial"/>
          <w:kern w:val="0"/>
          <w14:ligatures w14:val="none"/>
        </w:rPr>
        <w:t xml:space="preserve">resented a </w:t>
      </w:r>
      <w:r w:rsidR="0046611D">
        <w:rPr>
          <w:rFonts w:ascii="Arial" w:eastAsia="Times New Roman" w:hAnsi="Arial" w:cs="Arial"/>
          <w:kern w:val="0"/>
          <w14:ligatures w14:val="none"/>
        </w:rPr>
        <w:t>draft</w:t>
      </w:r>
      <w:r>
        <w:rPr>
          <w:rFonts w:ascii="Arial" w:eastAsia="Times New Roman" w:hAnsi="Arial" w:cs="Arial"/>
          <w:kern w:val="0"/>
          <w14:ligatures w14:val="none"/>
        </w:rPr>
        <w:t xml:space="preserve"> budget for FY 2026 stating</w:t>
      </w:r>
      <w:r w:rsidR="00CA026F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8B2EA0">
        <w:rPr>
          <w:rFonts w:ascii="Arial" w:eastAsia="Times New Roman" w:hAnsi="Arial" w:cs="Arial"/>
          <w:kern w:val="0"/>
          <w14:ligatures w14:val="none"/>
        </w:rPr>
        <w:t xml:space="preserve">there are a few things </w:t>
      </w:r>
      <w:r>
        <w:rPr>
          <w:rFonts w:ascii="Arial" w:eastAsia="Times New Roman" w:hAnsi="Arial" w:cs="Arial"/>
          <w:kern w:val="0"/>
          <w14:ligatures w14:val="none"/>
        </w:rPr>
        <w:t>he</w:t>
      </w:r>
      <w:r w:rsidR="00CA026F">
        <w:rPr>
          <w:rFonts w:ascii="Arial" w:eastAsia="Times New Roman" w:hAnsi="Arial" w:cs="Arial"/>
          <w:kern w:val="0"/>
          <w14:ligatures w14:val="none"/>
        </w:rPr>
        <w:t xml:space="preserve"> needs</w:t>
      </w:r>
      <w:r w:rsidR="008B2EA0">
        <w:rPr>
          <w:rFonts w:ascii="Arial" w:eastAsia="Times New Roman" w:hAnsi="Arial" w:cs="Arial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 xml:space="preserve">to finalize.  He is waiting for the </w:t>
      </w:r>
      <w:r w:rsidR="001F10D3">
        <w:rPr>
          <w:rFonts w:ascii="Arial" w:eastAsia="Times New Roman" w:hAnsi="Arial" w:cs="Arial"/>
          <w:kern w:val="0"/>
          <w14:ligatures w14:val="none"/>
        </w:rPr>
        <w:t>contribution amount</w:t>
      </w:r>
      <w:r w:rsidR="005E29AA">
        <w:rPr>
          <w:rFonts w:ascii="Arial" w:eastAsia="Times New Roman" w:hAnsi="Arial" w:cs="Arial"/>
          <w:kern w:val="0"/>
          <w14:ligatures w14:val="none"/>
        </w:rPr>
        <w:t xml:space="preserve"> for Hampshire County </w:t>
      </w:r>
      <w:proofErr w:type="gramStart"/>
      <w:r w:rsidR="005E29AA">
        <w:rPr>
          <w:rFonts w:ascii="Arial" w:eastAsia="Times New Roman" w:hAnsi="Arial" w:cs="Arial"/>
          <w:kern w:val="0"/>
          <w14:ligatures w14:val="none"/>
        </w:rPr>
        <w:t>Retirement</w:t>
      </w:r>
      <w:proofErr w:type="gramEnd"/>
      <w:r w:rsidR="005E29AA">
        <w:rPr>
          <w:rFonts w:ascii="Arial" w:eastAsia="Times New Roman" w:hAnsi="Arial" w:cs="Arial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 xml:space="preserve">and we </w:t>
      </w:r>
      <w:r w:rsidR="006F2FF4">
        <w:rPr>
          <w:rFonts w:ascii="Arial" w:eastAsia="Times New Roman" w:hAnsi="Arial" w:cs="Arial"/>
          <w:kern w:val="0"/>
          <w14:ligatures w14:val="none"/>
        </w:rPr>
        <w:t>still need</w:t>
      </w:r>
      <w:r>
        <w:rPr>
          <w:rFonts w:ascii="Arial" w:eastAsia="Times New Roman" w:hAnsi="Arial" w:cs="Arial"/>
          <w:kern w:val="0"/>
          <w14:ligatures w14:val="none"/>
        </w:rPr>
        <w:t xml:space="preserve"> to do our audit</w:t>
      </w:r>
      <w:r w:rsidR="006F2FF4">
        <w:rPr>
          <w:rFonts w:ascii="Arial" w:eastAsia="Times New Roman" w:hAnsi="Arial" w:cs="Arial"/>
          <w:kern w:val="0"/>
          <w14:ligatures w14:val="none"/>
        </w:rPr>
        <w:t xml:space="preserve"> for </w:t>
      </w:r>
      <w:r>
        <w:rPr>
          <w:rFonts w:ascii="Arial" w:eastAsia="Times New Roman" w:hAnsi="Arial" w:cs="Arial"/>
          <w:kern w:val="0"/>
          <w14:ligatures w14:val="none"/>
        </w:rPr>
        <w:t>FY</w:t>
      </w:r>
      <w:r w:rsidR="006F2FF4">
        <w:rPr>
          <w:rFonts w:ascii="Arial" w:eastAsia="Times New Roman" w:hAnsi="Arial" w:cs="Arial"/>
          <w:kern w:val="0"/>
          <w14:ligatures w14:val="none"/>
        </w:rPr>
        <w:t xml:space="preserve">24 &amp; </w:t>
      </w:r>
      <w:r>
        <w:rPr>
          <w:rFonts w:ascii="Arial" w:eastAsia="Times New Roman" w:hAnsi="Arial" w:cs="Arial"/>
          <w:kern w:val="0"/>
          <w14:ligatures w14:val="none"/>
        </w:rPr>
        <w:t>FY</w:t>
      </w:r>
      <w:r w:rsidR="006F2FF4">
        <w:rPr>
          <w:rFonts w:ascii="Arial" w:eastAsia="Times New Roman" w:hAnsi="Arial" w:cs="Arial"/>
          <w:kern w:val="0"/>
          <w14:ligatures w14:val="none"/>
        </w:rPr>
        <w:t>25</w:t>
      </w:r>
      <w:r>
        <w:rPr>
          <w:rFonts w:ascii="Arial" w:eastAsia="Times New Roman" w:hAnsi="Arial" w:cs="Arial"/>
          <w:kern w:val="0"/>
          <w14:ligatures w14:val="none"/>
        </w:rPr>
        <w:t xml:space="preserve">. </w:t>
      </w:r>
      <w:r w:rsidR="006F2FF4">
        <w:rPr>
          <w:rFonts w:ascii="Arial" w:eastAsia="Times New Roman" w:hAnsi="Arial" w:cs="Arial"/>
          <w:kern w:val="0"/>
          <w14:ligatures w14:val="none"/>
        </w:rPr>
        <w:t xml:space="preserve"> Joe has reached out </w:t>
      </w:r>
      <w:r>
        <w:rPr>
          <w:rFonts w:ascii="Arial" w:eastAsia="Times New Roman" w:hAnsi="Arial" w:cs="Arial"/>
          <w:kern w:val="0"/>
          <w14:ligatures w14:val="none"/>
        </w:rPr>
        <w:t xml:space="preserve">about the audits </w:t>
      </w:r>
      <w:r w:rsidR="006F2FF4">
        <w:rPr>
          <w:rFonts w:ascii="Arial" w:eastAsia="Times New Roman" w:hAnsi="Arial" w:cs="Arial"/>
          <w:kern w:val="0"/>
          <w14:ligatures w14:val="none"/>
        </w:rPr>
        <w:t xml:space="preserve">but has not heard back </w:t>
      </w:r>
      <w:proofErr w:type="gramStart"/>
      <w:r w:rsidR="006F2FF4">
        <w:rPr>
          <w:rFonts w:ascii="Arial" w:eastAsia="Times New Roman" w:hAnsi="Arial" w:cs="Arial"/>
          <w:kern w:val="0"/>
          <w14:ligatures w14:val="none"/>
        </w:rPr>
        <w:t>as of yet</w:t>
      </w:r>
      <w:proofErr w:type="gramEnd"/>
      <w:r w:rsidR="006F2FF4">
        <w:rPr>
          <w:rFonts w:ascii="Arial" w:eastAsia="Times New Roman" w:hAnsi="Arial" w:cs="Arial"/>
          <w:kern w:val="0"/>
          <w14:ligatures w14:val="none"/>
        </w:rPr>
        <w:t xml:space="preserve">. </w:t>
      </w:r>
      <w:proofErr w:type="gramStart"/>
      <w:r w:rsidR="006715C4">
        <w:rPr>
          <w:rFonts w:ascii="Arial" w:eastAsia="Times New Roman" w:hAnsi="Arial" w:cs="Arial"/>
          <w:kern w:val="0"/>
          <w14:ligatures w14:val="none"/>
        </w:rPr>
        <w:t>IT</w:t>
      </w:r>
      <w:proofErr w:type="gramEnd"/>
      <w:r w:rsidR="006715C4">
        <w:rPr>
          <w:rFonts w:ascii="Arial" w:eastAsia="Times New Roman" w:hAnsi="Arial" w:cs="Arial"/>
          <w:kern w:val="0"/>
          <w14:ligatures w14:val="none"/>
        </w:rPr>
        <w:t xml:space="preserve"> will</w:t>
      </w:r>
      <w:r>
        <w:rPr>
          <w:rFonts w:ascii="Arial" w:eastAsia="Times New Roman" w:hAnsi="Arial" w:cs="Arial"/>
          <w:kern w:val="0"/>
          <w14:ligatures w14:val="none"/>
        </w:rPr>
        <w:t xml:space="preserve"> also</w:t>
      </w:r>
      <w:r w:rsidR="006715C4">
        <w:rPr>
          <w:rFonts w:ascii="Arial" w:eastAsia="Times New Roman" w:hAnsi="Arial" w:cs="Arial"/>
          <w:kern w:val="0"/>
          <w14:ligatures w14:val="none"/>
        </w:rPr>
        <w:t xml:space="preserve"> be cut in </w:t>
      </w:r>
      <w:proofErr w:type="gramStart"/>
      <w:r w:rsidR="006715C4">
        <w:rPr>
          <w:rFonts w:ascii="Arial" w:eastAsia="Times New Roman" w:hAnsi="Arial" w:cs="Arial"/>
          <w:kern w:val="0"/>
          <w14:ligatures w14:val="none"/>
        </w:rPr>
        <w:t>half</w:t>
      </w:r>
      <w:proofErr w:type="gramEnd"/>
      <w:r w:rsidR="006715C4">
        <w:rPr>
          <w:rFonts w:ascii="Arial" w:eastAsia="Times New Roman" w:hAnsi="Arial" w:cs="Arial"/>
          <w:kern w:val="0"/>
          <w14:ligatures w14:val="none"/>
        </w:rPr>
        <w:t xml:space="preserve"> moving forward based on our current cash flow.</w:t>
      </w:r>
      <w:r w:rsidR="00971D91">
        <w:rPr>
          <w:rFonts w:ascii="Arial" w:eastAsia="Times New Roman" w:hAnsi="Arial" w:cs="Arial"/>
          <w:kern w:val="0"/>
          <w14:ligatures w14:val="none"/>
        </w:rPr>
        <w:t xml:space="preserve"> The draft shows a 5.6% reduction compared to </w:t>
      </w:r>
      <w:r w:rsidR="00860839">
        <w:rPr>
          <w:rFonts w:ascii="Arial" w:eastAsia="Times New Roman" w:hAnsi="Arial" w:cs="Arial"/>
          <w:kern w:val="0"/>
          <w14:ligatures w14:val="none"/>
        </w:rPr>
        <w:t>the current</w:t>
      </w:r>
      <w:r w:rsidR="00971D91">
        <w:rPr>
          <w:rFonts w:ascii="Arial" w:eastAsia="Times New Roman" w:hAnsi="Arial" w:cs="Arial"/>
          <w:kern w:val="0"/>
          <w14:ligatures w14:val="none"/>
        </w:rPr>
        <w:t xml:space="preserve"> year.</w:t>
      </w:r>
      <w:r w:rsidR="00E9022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1B3FA253" w14:textId="77777777" w:rsidR="0061230C" w:rsidRPr="0061230C" w:rsidRDefault="0061230C" w:rsidP="0090765B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463298AB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Other </w:t>
      </w:r>
      <w:proofErr w:type="gramStart"/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Last Minute</w:t>
      </w:r>
      <w:proofErr w:type="gramEnd"/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Items</w:t>
      </w:r>
    </w:p>
    <w:p w14:paraId="1E17ACDE" w14:textId="384D82D4" w:rsidR="0090765B" w:rsidRDefault="00621FFA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No </w:t>
      </w:r>
      <w:r w:rsidR="00090F86">
        <w:rPr>
          <w:rFonts w:ascii="Arial" w:eastAsia="Times New Roman" w:hAnsi="Arial" w:cs="Arial"/>
          <w:kern w:val="0"/>
          <w14:ligatures w14:val="none"/>
        </w:rPr>
        <w:t>last-minute</w:t>
      </w:r>
      <w:r>
        <w:rPr>
          <w:rFonts w:ascii="Arial" w:eastAsia="Times New Roman" w:hAnsi="Arial" w:cs="Arial"/>
          <w:kern w:val="0"/>
          <w14:ligatures w14:val="none"/>
        </w:rPr>
        <w:t xml:space="preserve"> items</w:t>
      </w:r>
    </w:p>
    <w:p w14:paraId="0D4F84D6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EA7C475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ADJOURNMENT</w:t>
      </w:r>
    </w:p>
    <w:p w14:paraId="4528979E" w14:textId="0E2F0843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Chairman Rich Carmignani, Jr. adjourned the meeting at </w:t>
      </w:r>
      <w:r w:rsidR="00621FFA">
        <w:rPr>
          <w:rFonts w:ascii="Arial" w:eastAsia="Times New Roman" w:hAnsi="Arial" w:cs="Arial"/>
          <w:kern w:val="0"/>
          <w14:ligatures w14:val="none"/>
        </w:rPr>
        <w:t>9:55</w:t>
      </w:r>
      <w:r>
        <w:rPr>
          <w:rFonts w:ascii="Arial" w:eastAsia="Times New Roman" w:hAnsi="Arial" w:cs="Arial"/>
          <w:kern w:val="0"/>
          <w14:ligatures w14:val="none"/>
        </w:rPr>
        <w:t xml:space="preserve"> a.m.  </w:t>
      </w:r>
    </w:p>
    <w:p w14:paraId="414D5D71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006981C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8063EC5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Respectfully submitted,</w:t>
      </w:r>
    </w:p>
    <w:p w14:paraId="12A2C1D1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Jessica Hebert</w:t>
      </w:r>
    </w:p>
    <w:p w14:paraId="08F235E3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F09F977" w14:textId="77777777" w:rsidR="0090765B" w:rsidRDefault="0090765B" w:rsidP="0090765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CB42651" w14:textId="77777777" w:rsidR="0090765B" w:rsidRDefault="0090765B" w:rsidP="0090765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kern w:val="0"/>
          <w:u w:val="single"/>
          <w14:ligatures w14:val="none"/>
        </w:rPr>
        <w:t>Meeting Schedule</w:t>
      </w:r>
    </w:p>
    <w:p w14:paraId="5B0866F5" w14:textId="607C1500" w:rsidR="00300B13" w:rsidRPr="00300B13" w:rsidRDefault="00300B13" w:rsidP="00300B13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Insurance Advisory Committee – </w:t>
      </w:r>
      <w:r w:rsidR="00AC59AB">
        <w:rPr>
          <w:rFonts w:ascii="Arial" w:eastAsia="Times New Roman" w:hAnsi="Arial" w:cs="Arial"/>
          <w:kern w:val="0"/>
          <w14:ligatures w14:val="none"/>
        </w:rPr>
        <w:t>May 28</w:t>
      </w:r>
      <w:r>
        <w:rPr>
          <w:rFonts w:ascii="Arial" w:eastAsia="Times New Roman" w:hAnsi="Arial" w:cs="Arial"/>
          <w:kern w:val="0"/>
          <w14:ligatures w14:val="none"/>
        </w:rPr>
        <w:t>,</w:t>
      </w:r>
      <w:r w:rsidR="00AC59AB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="00AC59AB">
        <w:rPr>
          <w:rFonts w:ascii="Arial" w:eastAsia="Times New Roman" w:hAnsi="Arial" w:cs="Arial"/>
          <w:kern w:val="0"/>
          <w14:ligatures w14:val="none"/>
        </w:rPr>
        <w:t>2025</w:t>
      </w:r>
      <w:proofErr w:type="gramEnd"/>
      <w:r>
        <w:rPr>
          <w:rFonts w:ascii="Arial" w:eastAsia="Times New Roman" w:hAnsi="Arial" w:cs="Arial"/>
          <w:kern w:val="0"/>
          <w14:ligatures w14:val="none"/>
        </w:rPr>
        <w:t xml:space="preserve"> 10:00 a.m., via ZOOM</w:t>
      </w:r>
    </w:p>
    <w:p w14:paraId="3D9491BA" w14:textId="039BFCCB" w:rsidR="0090765B" w:rsidRDefault="0090765B" w:rsidP="0090765B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Executive Committee – </w:t>
      </w:r>
      <w:r w:rsidR="00FB12BA">
        <w:rPr>
          <w:rFonts w:ascii="Arial" w:eastAsia="Times New Roman" w:hAnsi="Arial" w:cs="Arial"/>
          <w:kern w:val="0"/>
          <w14:ligatures w14:val="none"/>
        </w:rPr>
        <w:t>June 18</w:t>
      </w:r>
      <w:r>
        <w:rPr>
          <w:rFonts w:ascii="Arial" w:eastAsia="Times New Roman" w:hAnsi="Arial" w:cs="Arial"/>
          <w:kern w:val="0"/>
          <w14:ligatures w14:val="none"/>
        </w:rPr>
        <w:t xml:space="preserve">, 2025, 9:00 a.m., via ZOOM  </w:t>
      </w:r>
    </w:p>
    <w:p w14:paraId="2FD9973C" w14:textId="74C8D382" w:rsidR="00FB12BA" w:rsidRDefault="00FB12BA" w:rsidP="00FB12BA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Insurance Advisory Committee – </w:t>
      </w:r>
      <w:r w:rsidR="00300B13">
        <w:rPr>
          <w:rFonts w:ascii="Arial" w:eastAsia="Times New Roman" w:hAnsi="Arial" w:cs="Arial"/>
          <w:kern w:val="0"/>
          <w14:ligatures w14:val="none"/>
        </w:rPr>
        <w:t>July</w:t>
      </w:r>
      <w:r>
        <w:rPr>
          <w:rFonts w:ascii="Arial" w:eastAsia="Times New Roman" w:hAnsi="Arial" w:cs="Arial"/>
          <w:kern w:val="0"/>
          <w14:ligatures w14:val="none"/>
        </w:rPr>
        <w:t xml:space="preserve"> 16, 2025, 10:00 a.m., via ZOOM</w:t>
      </w:r>
    </w:p>
    <w:p w14:paraId="28A82FFC" w14:textId="77777777" w:rsidR="007623DF" w:rsidRDefault="007623DF"/>
    <w:sectPr w:rsidR="00762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639D6"/>
    <w:multiLevelType w:val="hybridMultilevel"/>
    <w:tmpl w:val="20E08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03312"/>
    <w:multiLevelType w:val="hybridMultilevel"/>
    <w:tmpl w:val="04A4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000293">
    <w:abstractNumId w:val="1"/>
  </w:num>
  <w:num w:numId="2" w16cid:durableId="1267880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5B"/>
    <w:rsid w:val="00003928"/>
    <w:rsid w:val="000371D1"/>
    <w:rsid w:val="00047A02"/>
    <w:rsid w:val="00090A5E"/>
    <w:rsid w:val="00090F86"/>
    <w:rsid w:val="000B0801"/>
    <w:rsid w:val="000B2A83"/>
    <w:rsid w:val="000F4D61"/>
    <w:rsid w:val="0016211B"/>
    <w:rsid w:val="001B11F5"/>
    <w:rsid w:val="001D17BB"/>
    <w:rsid w:val="001E7611"/>
    <w:rsid w:val="001F10D3"/>
    <w:rsid w:val="00204D8B"/>
    <w:rsid w:val="00215AF4"/>
    <w:rsid w:val="00231F78"/>
    <w:rsid w:val="00233CE0"/>
    <w:rsid w:val="00241362"/>
    <w:rsid w:val="00251B12"/>
    <w:rsid w:val="0025658E"/>
    <w:rsid w:val="00260754"/>
    <w:rsid w:val="002763EC"/>
    <w:rsid w:val="00291604"/>
    <w:rsid w:val="00294B45"/>
    <w:rsid w:val="002B10E9"/>
    <w:rsid w:val="002B6D34"/>
    <w:rsid w:val="00300B13"/>
    <w:rsid w:val="003173D7"/>
    <w:rsid w:val="00336482"/>
    <w:rsid w:val="0036742A"/>
    <w:rsid w:val="00382585"/>
    <w:rsid w:val="003C2DDA"/>
    <w:rsid w:val="003C56C2"/>
    <w:rsid w:val="003D7DEA"/>
    <w:rsid w:val="003E3560"/>
    <w:rsid w:val="00407AA6"/>
    <w:rsid w:val="004515C7"/>
    <w:rsid w:val="00453A27"/>
    <w:rsid w:val="004575BF"/>
    <w:rsid w:val="0046326E"/>
    <w:rsid w:val="0046611D"/>
    <w:rsid w:val="00472F4E"/>
    <w:rsid w:val="004819AD"/>
    <w:rsid w:val="00496E6A"/>
    <w:rsid w:val="004B2841"/>
    <w:rsid w:val="004B356F"/>
    <w:rsid w:val="004B76FA"/>
    <w:rsid w:val="004D085C"/>
    <w:rsid w:val="004D2514"/>
    <w:rsid w:val="00526023"/>
    <w:rsid w:val="00536EB0"/>
    <w:rsid w:val="00542E96"/>
    <w:rsid w:val="00543CD6"/>
    <w:rsid w:val="005542A7"/>
    <w:rsid w:val="00564839"/>
    <w:rsid w:val="005769EF"/>
    <w:rsid w:val="00576C04"/>
    <w:rsid w:val="00582B7B"/>
    <w:rsid w:val="00584E0F"/>
    <w:rsid w:val="005A6D35"/>
    <w:rsid w:val="005B2306"/>
    <w:rsid w:val="005C0253"/>
    <w:rsid w:val="005E29AA"/>
    <w:rsid w:val="005E7437"/>
    <w:rsid w:val="005F66D7"/>
    <w:rsid w:val="0060044C"/>
    <w:rsid w:val="00610AE1"/>
    <w:rsid w:val="0061230C"/>
    <w:rsid w:val="00612A37"/>
    <w:rsid w:val="00621FFA"/>
    <w:rsid w:val="00624E44"/>
    <w:rsid w:val="00643C29"/>
    <w:rsid w:val="00657664"/>
    <w:rsid w:val="006715C4"/>
    <w:rsid w:val="0067408F"/>
    <w:rsid w:val="006F2FF4"/>
    <w:rsid w:val="007044EF"/>
    <w:rsid w:val="00721FD7"/>
    <w:rsid w:val="007435DE"/>
    <w:rsid w:val="0074537C"/>
    <w:rsid w:val="00755370"/>
    <w:rsid w:val="00760DBE"/>
    <w:rsid w:val="007623DF"/>
    <w:rsid w:val="007A324D"/>
    <w:rsid w:val="007A3327"/>
    <w:rsid w:val="007F52BE"/>
    <w:rsid w:val="00812B93"/>
    <w:rsid w:val="008223CE"/>
    <w:rsid w:val="008241A8"/>
    <w:rsid w:val="008273C8"/>
    <w:rsid w:val="00833C55"/>
    <w:rsid w:val="00841F3B"/>
    <w:rsid w:val="00860839"/>
    <w:rsid w:val="00860E17"/>
    <w:rsid w:val="00881A6E"/>
    <w:rsid w:val="008B197B"/>
    <w:rsid w:val="008B2EA0"/>
    <w:rsid w:val="008D3EFD"/>
    <w:rsid w:val="008E1F5B"/>
    <w:rsid w:val="0090765B"/>
    <w:rsid w:val="00916A6B"/>
    <w:rsid w:val="00926E0C"/>
    <w:rsid w:val="009326C5"/>
    <w:rsid w:val="00934B9A"/>
    <w:rsid w:val="00940984"/>
    <w:rsid w:val="00965625"/>
    <w:rsid w:val="00971D91"/>
    <w:rsid w:val="009A589D"/>
    <w:rsid w:val="00A11537"/>
    <w:rsid w:val="00A2600C"/>
    <w:rsid w:val="00A31D4D"/>
    <w:rsid w:val="00A4182E"/>
    <w:rsid w:val="00A606B6"/>
    <w:rsid w:val="00A84822"/>
    <w:rsid w:val="00AB6D1A"/>
    <w:rsid w:val="00AC59AB"/>
    <w:rsid w:val="00AC6B9E"/>
    <w:rsid w:val="00AD379F"/>
    <w:rsid w:val="00B2414C"/>
    <w:rsid w:val="00B366C3"/>
    <w:rsid w:val="00B53F57"/>
    <w:rsid w:val="00B56E5C"/>
    <w:rsid w:val="00B578D8"/>
    <w:rsid w:val="00B94318"/>
    <w:rsid w:val="00BC0C55"/>
    <w:rsid w:val="00BC6DCB"/>
    <w:rsid w:val="00BE6117"/>
    <w:rsid w:val="00BF2F29"/>
    <w:rsid w:val="00C1611E"/>
    <w:rsid w:val="00C220C0"/>
    <w:rsid w:val="00C70AC6"/>
    <w:rsid w:val="00C70ED8"/>
    <w:rsid w:val="00C77DB7"/>
    <w:rsid w:val="00C9069B"/>
    <w:rsid w:val="00CA026F"/>
    <w:rsid w:val="00CA05B2"/>
    <w:rsid w:val="00CC633B"/>
    <w:rsid w:val="00CE22F5"/>
    <w:rsid w:val="00D23DFC"/>
    <w:rsid w:val="00D27EE4"/>
    <w:rsid w:val="00D34935"/>
    <w:rsid w:val="00D54033"/>
    <w:rsid w:val="00D6227F"/>
    <w:rsid w:val="00DA6AA4"/>
    <w:rsid w:val="00DB2FA0"/>
    <w:rsid w:val="00DC00A2"/>
    <w:rsid w:val="00DC1F2D"/>
    <w:rsid w:val="00DC6D51"/>
    <w:rsid w:val="00DD1DD6"/>
    <w:rsid w:val="00DD4463"/>
    <w:rsid w:val="00E024A6"/>
    <w:rsid w:val="00E14621"/>
    <w:rsid w:val="00E20B12"/>
    <w:rsid w:val="00E753B6"/>
    <w:rsid w:val="00E90227"/>
    <w:rsid w:val="00EB21E3"/>
    <w:rsid w:val="00EC7994"/>
    <w:rsid w:val="00ED1900"/>
    <w:rsid w:val="00EE12E3"/>
    <w:rsid w:val="00F45C85"/>
    <w:rsid w:val="00F916B9"/>
    <w:rsid w:val="00FA1C83"/>
    <w:rsid w:val="00FB12BA"/>
    <w:rsid w:val="00FB18EF"/>
    <w:rsid w:val="00F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62CA"/>
  <w15:chartTrackingRefBased/>
  <w15:docId w15:val="{105A2D07-AA23-4E0F-A36F-1B5F9E8D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65B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07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6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6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6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6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6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6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6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6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6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6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6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6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6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6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6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6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6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6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6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6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6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6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5DF0A15B0C64F8DBB162566A078F1" ma:contentTypeVersion="4" ma:contentTypeDescription="Create a new document." ma:contentTypeScope="" ma:versionID="7b29d03e8d850e53379db4b178bac4cf">
  <xsd:schema xmlns:xsd="http://www.w3.org/2001/XMLSchema" xmlns:xs="http://www.w3.org/2001/XMLSchema" xmlns:p="http://schemas.microsoft.com/office/2006/metadata/properties" xmlns:ns2="df8d361a-8a3b-4a66-b8e4-e463aa9d7e45" targetNamespace="http://schemas.microsoft.com/office/2006/metadata/properties" ma:root="true" ma:fieldsID="756ff64ab9931f2f64f9d66623b40ae9" ns2:_="">
    <xsd:import namespace="df8d361a-8a3b-4a66-b8e4-e463aa9d7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d361a-8a3b-4a66-b8e4-e463aa9d7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5E29F3-EFD4-4135-A966-22F7AE248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d361a-8a3b-4a66-b8e4-e463aa9d7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FADFFF-3457-49FB-9F49-748B20246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1DC65-50EF-4D37-8972-AE6D88E651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Hebert</dc:creator>
  <cp:keywords/>
  <dc:description/>
  <cp:lastModifiedBy>Cindy Graves</cp:lastModifiedBy>
  <cp:revision>154</cp:revision>
  <dcterms:created xsi:type="dcterms:W3CDTF">2025-06-10T17:52:00Z</dcterms:created>
  <dcterms:modified xsi:type="dcterms:W3CDTF">2025-06-16T15:11:00Z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0x010100ED65DF0A15B0C64F8DBB162566A078F1</vt:lpwstr>
  </property>
</Properties>
</file>