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7D4F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HAMPSHIRE COUNTY GROUP INSURANCE TRUST</w:t>
      </w:r>
    </w:p>
    <w:p w14:paraId="4B5A34D0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noProof/>
          <w:kern w:val="0"/>
          <w14:ligatures w14:val="none"/>
        </w:rPr>
        <w:t>88 KING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 xml:space="preserve"> STREET</w:t>
      </w:r>
    </w:p>
    <w:p w14:paraId="5EA8E5C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NORTHAMPTON, MA  01060</w:t>
      </w:r>
    </w:p>
    <w:p w14:paraId="5669FEFE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14:ligatures w14:val="none"/>
        </w:rPr>
      </w:pPr>
    </w:p>
    <w:p w14:paraId="3B6838E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TO: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All Trust Member Units</w:t>
      </w:r>
    </w:p>
    <w:p w14:paraId="285AEB14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</w:p>
    <w:p w14:paraId="42F921DA" w14:textId="4F6FDC4F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>RE:</w:t>
      </w: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  <w:t xml:space="preserve">Minutes of </w:t>
      </w:r>
      <w:r w:rsidR="009B253D">
        <w:rPr>
          <w:rFonts w:ascii="Calibri" w:eastAsia="Times New Roman" w:hAnsi="Calibri" w:cs="Calibri"/>
          <w:b/>
          <w:kern w:val="0"/>
          <w14:ligatures w14:val="none"/>
        </w:rPr>
        <w:t xml:space="preserve">February </w:t>
      </w:r>
      <w:r w:rsidR="00652CA5">
        <w:rPr>
          <w:rFonts w:ascii="Calibri" w:eastAsia="Times New Roman" w:hAnsi="Calibri" w:cs="Calibri"/>
          <w:b/>
          <w:kern w:val="0"/>
          <w14:ligatures w14:val="none"/>
        </w:rPr>
        <w:t>18</w:t>
      </w:r>
      <w:r w:rsidR="0075329B">
        <w:rPr>
          <w:rFonts w:ascii="Calibri" w:eastAsia="Times New Roman" w:hAnsi="Calibri" w:cs="Calibri"/>
          <w:b/>
          <w:kern w:val="0"/>
          <w14:ligatures w14:val="none"/>
        </w:rPr>
        <w:t>, 2026</w:t>
      </w:r>
    </w:p>
    <w:p w14:paraId="6A947BE3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>Executive Committee Meeting</w:t>
      </w:r>
    </w:p>
    <w:p w14:paraId="5D61AF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Via Zoom Teleconference </w:t>
      </w:r>
    </w:p>
    <w:p w14:paraId="07985FE9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BA41D2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MEMBERS PRESENT</w:t>
      </w:r>
      <w:r w:rsidRPr="00351466">
        <w:rPr>
          <w:rFonts w:ascii="Calibri" w:eastAsia="Times New Roman" w:hAnsi="Calibri" w:cs="Calibri"/>
          <w:kern w:val="0"/>
          <w:u w:val="single"/>
          <w14:ligatures w14:val="none"/>
        </w:rPr>
        <w:t>:</w:t>
      </w:r>
    </w:p>
    <w:p w14:paraId="6A17BBD3" w14:textId="56B92911" w:rsidR="0075329B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Rich Carmignani, Jr</w:t>
      </w:r>
      <w:r w:rsidRPr="00D02B27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Joanne </w:t>
      </w:r>
      <w:r w:rsidR="009F1A80">
        <w:rPr>
          <w:rFonts w:ascii="Calibri" w:eastAsia="Times New Roman" w:hAnsi="Calibri" w:cs="Calibri"/>
          <w:kern w:val="0"/>
          <w14:ligatures w14:val="none"/>
        </w:rPr>
        <w:t xml:space="preserve">Cleveland 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  <w:t>Stacy Stewart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          </w:t>
      </w:r>
    </w:p>
    <w:p w14:paraId="650A0B66" w14:textId="17EBBB80" w:rsidR="00DD65CF" w:rsidRDefault="00D02B27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Donna Whiteley</w:t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D65CF">
        <w:rPr>
          <w:rFonts w:ascii="Calibri" w:eastAsia="Times New Roman" w:hAnsi="Calibri" w:cs="Calibri"/>
          <w:kern w:val="0"/>
          <w14:ligatures w14:val="none"/>
        </w:rPr>
        <w:tab/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>Shelley Poreda</w:t>
      </w:r>
      <w:r w:rsidR="003B59FF">
        <w:rPr>
          <w:rFonts w:ascii="Calibri" w:eastAsia="Times New Roman" w:hAnsi="Calibri" w:cs="Calibri"/>
          <w:kern w:val="0"/>
          <w14:ligatures w14:val="none"/>
        </w:rPr>
        <w:tab/>
      </w:r>
      <w:r w:rsidR="003B59FF">
        <w:rPr>
          <w:rFonts w:ascii="Calibri" w:eastAsia="Times New Roman" w:hAnsi="Calibri" w:cs="Calibri"/>
          <w:kern w:val="0"/>
          <w14:ligatures w14:val="none"/>
        </w:rPr>
        <w:tab/>
        <w:t>Emily Russo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         </w:t>
      </w:r>
    </w:p>
    <w:p w14:paraId="0C055E55" w14:textId="10C4F125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Michele Turner</w:t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351466">
        <w:rPr>
          <w:rFonts w:ascii="Calibri" w:eastAsia="Times New Roman" w:hAnsi="Calibri" w:cs="Calibri"/>
          <w:kern w:val="0"/>
          <w14:ligatures w14:val="none"/>
        </w:rPr>
        <w:tab/>
      </w:r>
      <w:r w:rsidR="00E8123F">
        <w:rPr>
          <w:rFonts w:ascii="Calibri" w:eastAsia="Times New Roman" w:hAnsi="Calibri" w:cs="Calibri"/>
          <w:kern w:val="0"/>
          <w14:ligatures w14:val="none"/>
        </w:rPr>
        <w:t>Andrew Levine</w:t>
      </w:r>
      <w:r w:rsidR="00820E86">
        <w:rPr>
          <w:rFonts w:ascii="Calibri" w:eastAsia="Times New Roman" w:hAnsi="Calibri" w:cs="Calibri"/>
          <w:kern w:val="0"/>
          <w14:ligatures w14:val="none"/>
        </w:rPr>
        <w:tab/>
      </w:r>
      <w:r w:rsidR="00820E86">
        <w:rPr>
          <w:rFonts w:ascii="Calibri" w:eastAsia="Times New Roman" w:hAnsi="Calibri" w:cs="Calibri"/>
          <w:kern w:val="0"/>
          <w14:ligatures w14:val="none"/>
        </w:rPr>
        <w:tab/>
      </w:r>
      <w:r w:rsidR="008D098A">
        <w:rPr>
          <w:rFonts w:ascii="Calibri" w:eastAsia="Times New Roman" w:hAnsi="Calibri" w:cs="Calibri"/>
          <w:kern w:val="0"/>
          <w14:ligatures w14:val="none"/>
        </w:rPr>
        <w:t>Paula Harrison</w:t>
      </w:r>
    </w:p>
    <w:p w14:paraId="4500A557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  <w:t xml:space="preserve"> </w:t>
      </w:r>
    </w:p>
    <w:p w14:paraId="44D3D8DE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OTHERS PRESENT:</w:t>
      </w:r>
    </w:p>
    <w:p w14:paraId="1EE0A994" w14:textId="77777777" w:rsidR="00F0762B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Cynthia Graves</w:t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Pr="00351466">
        <w:rPr>
          <w:rFonts w:ascii="Calibri" w:eastAsia="Times New Roman" w:hAnsi="Calibri" w:cs="Calibri"/>
          <w:kern w:val="0"/>
          <w14:ligatures w14:val="none"/>
        </w:rPr>
        <w:tab/>
      </w:r>
      <w:r w:rsidR="00AA12B8">
        <w:rPr>
          <w:rFonts w:ascii="Calibri" w:eastAsia="Times New Roman" w:hAnsi="Calibri" w:cs="Calibri"/>
          <w:kern w:val="0"/>
          <w14:ligatures w14:val="none"/>
        </w:rPr>
        <w:t>Karen Kar</w:t>
      </w:r>
      <w:r w:rsidR="00E323BA">
        <w:rPr>
          <w:rFonts w:ascii="Calibri" w:eastAsia="Times New Roman" w:hAnsi="Calibri" w:cs="Calibri"/>
          <w:kern w:val="0"/>
          <w14:ligatures w14:val="none"/>
        </w:rPr>
        <w:t>owski</w:t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F0762B">
        <w:rPr>
          <w:rFonts w:ascii="Calibri" w:eastAsia="Times New Roman" w:hAnsi="Calibri" w:cs="Calibri"/>
          <w:kern w:val="0"/>
          <w14:ligatures w14:val="none"/>
        </w:rPr>
        <w:t>Michele Komosa</w:t>
      </w:r>
    </w:p>
    <w:p w14:paraId="57F16CF4" w14:textId="77777777" w:rsidR="00652CA5" w:rsidRDefault="00652CA5" w:rsidP="00BE4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John Garrish</w:t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>Danielle Chaplick</w:t>
      </w:r>
      <w:r w:rsidR="00E323BA">
        <w:rPr>
          <w:rFonts w:ascii="Calibri" w:eastAsia="Times New Roman" w:hAnsi="Calibri" w:cs="Calibri"/>
          <w:kern w:val="0"/>
          <w14:ligatures w14:val="none"/>
        </w:rPr>
        <w:tab/>
      </w:r>
      <w:r w:rsidR="00E323BA">
        <w:rPr>
          <w:rFonts w:ascii="Calibri" w:eastAsia="Times New Roman" w:hAnsi="Calibri" w:cs="Calibri"/>
          <w:kern w:val="0"/>
          <w14:ligatures w14:val="none"/>
        </w:rPr>
        <w:tab/>
        <w:t>Su</w:t>
      </w:r>
      <w:r w:rsidR="00AB4526">
        <w:rPr>
          <w:rFonts w:ascii="Calibri" w:eastAsia="Times New Roman" w:hAnsi="Calibri" w:cs="Calibri"/>
          <w:kern w:val="0"/>
          <w14:ligatures w14:val="none"/>
        </w:rPr>
        <w:t>e Shillue</w:t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  <w:r w:rsidR="00381BBB">
        <w:rPr>
          <w:rFonts w:ascii="Calibri" w:eastAsia="Times New Roman" w:hAnsi="Calibri" w:cs="Calibri"/>
          <w:kern w:val="0"/>
          <w14:ligatures w14:val="none"/>
        </w:rPr>
        <w:tab/>
      </w:r>
    </w:p>
    <w:p w14:paraId="6D8A1E7C" w14:textId="7D18665E" w:rsidR="00652CA5" w:rsidRDefault="00417258" w:rsidP="00BE4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Mariana Gil</w:t>
      </w:r>
      <w:r w:rsidR="009B253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652CA5">
        <w:rPr>
          <w:rFonts w:ascii="Calibri" w:eastAsia="Times New Roman" w:hAnsi="Calibri" w:cs="Calibri"/>
          <w:kern w:val="0"/>
          <w14:ligatures w14:val="none"/>
        </w:rPr>
        <w:tab/>
      </w:r>
      <w:r w:rsidR="00652CA5">
        <w:rPr>
          <w:rFonts w:ascii="Calibri" w:eastAsia="Times New Roman" w:hAnsi="Calibri" w:cs="Calibri"/>
          <w:kern w:val="0"/>
          <w14:ligatures w14:val="none"/>
        </w:rPr>
        <w:tab/>
      </w:r>
      <w:r w:rsidR="00652CA5">
        <w:rPr>
          <w:rFonts w:ascii="Calibri" w:eastAsia="Times New Roman" w:hAnsi="Calibri" w:cs="Calibri"/>
          <w:kern w:val="0"/>
          <w14:ligatures w14:val="none"/>
        </w:rPr>
        <w:tab/>
        <w:t>Chris Bean</w:t>
      </w:r>
      <w:r w:rsidR="00652CA5">
        <w:rPr>
          <w:rFonts w:ascii="Calibri" w:eastAsia="Times New Roman" w:hAnsi="Calibri" w:cs="Calibri"/>
          <w:kern w:val="0"/>
          <w14:ligatures w14:val="none"/>
        </w:rPr>
        <w:tab/>
      </w:r>
      <w:r w:rsidR="00652CA5">
        <w:rPr>
          <w:rFonts w:ascii="Calibri" w:eastAsia="Times New Roman" w:hAnsi="Calibri" w:cs="Calibri"/>
          <w:kern w:val="0"/>
          <w14:ligatures w14:val="none"/>
        </w:rPr>
        <w:tab/>
      </w:r>
      <w:r w:rsidR="00652CA5">
        <w:rPr>
          <w:rFonts w:ascii="Calibri" w:eastAsia="Times New Roman" w:hAnsi="Calibri" w:cs="Calibri"/>
          <w:kern w:val="0"/>
          <w14:ligatures w14:val="none"/>
        </w:rPr>
        <w:tab/>
        <w:t>Liz Bouchard</w:t>
      </w:r>
    </w:p>
    <w:p w14:paraId="4F6F53DF" w14:textId="76827B69" w:rsidR="00F62746" w:rsidRDefault="00F62746" w:rsidP="00BE4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Dave Sirowich </w:t>
      </w:r>
      <w:r w:rsidR="003F6825">
        <w:rPr>
          <w:rFonts w:ascii="Calibri" w:eastAsia="Times New Roman" w:hAnsi="Calibri" w:cs="Calibri"/>
          <w:kern w:val="0"/>
          <w14:ligatures w14:val="none"/>
        </w:rPr>
        <w:tab/>
      </w:r>
    </w:p>
    <w:p w14:paraId="07F12F60" w14:textId="77777777" w:rsidR="008C272C" w:rsidRDefault="008C272C" w:rsidP="00BE43D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0D5EDCA" w14:textId="54B471FF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ab/>
      </w:r>
    </w:p>
    <w:p w14:paraId="0A10408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CALL TO ORDER</w:t>
      </w:r>
    </w:p>
    <w:p w14:paraId="2C88C606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bookmarkStart w:id="0" w:name="_Hlk74846649"/>
      <w:r w:rsidRPr="00351466">
        <w:rPr>
          <w:rFonts w:ascii="Calibri" w:eastAsia="Times New Roman" w:hAnsi="Calibri" w:cs="Calibri"/>
          <w:kern w:val="0"/>
          <w14:ligatures w14:val="none"/>
        </w:rPr>
        <w:t>In compliance with the Governor’s orders suspending certain provisions of the open meeting laws due to Covid-19, this meeting was held via Zoom telephone/video conference.</w:t>
      </w:r>
    </w:p>
    <w:bookmarkEnd w:id="0"/>
    <w:p w14:paraId="1621B07F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57CA339" w14:textId="1456CE51" w:rsidR="00D41713" w:rsidRDefault="0035146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Chairman 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Rich Carmignani, Jr called the meeting to order at </w:t>
      </w:r>
      <w:r w:rsidR="00A66AFC">
        <w:rPr>
          <w:rFonts w:ascii="Calibri" w:eastAsia="Times New Roman" w:hAnsi="Calibri" w:cs="Calibri"/>
          <w:kern w:val="0"/>
          <w14:ligatures w14:val="none"/>
        </w:rPr>
        <w:t>9:02 a</w:t>
      </w:r>
      <w:r w:rsidR="00D41713" w:rsidRPr="00351466">
        <w:rPr>
          <w:rFonts w:ascii="Calibri" w:eastAsia="Times New Roman" w:hAnsi="Calibri" w:cs="Calibri"/>
          <w:kern w:val="0"/>
          <w14:ligatures w14:val="none"/>
        </w:rPr>
        <w:t xml:space="preserve">.m. </w:t>
      </w:r>
      <w:r>
        <w:rPr>
          <w:rFonts w:ascii="Calibri" w:eastAsia="Times New Roman" w:hAnsi="Calibri" w:cs="Calibri"/>
          <w:kern w:val="0"/>
          <w14:ligatures w14:val="none"/>
        </w:rPr>
        <w:t>with a quorum present.</w:t>
      </w:r>
    </w:p>
    <w:p w14:paraId="6EFF596F" w14:textId="77777777" w:rsidR="00F62746" w:rsidRDefault="00F62746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0C670BD4" w14:textId="31F71578" w:rsidR="00270424" w:rsidRPr="006B0BC7" w:rsidRDefault="00270424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APPROVAL OF MINUTES</w:t>
      </w:r>
    </w:p>
    <w:p w14:paraId="683D8367" w14:textId="0E447A6D" w:rsidR="00270424" w:rsidRDefault="00270424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On a motion by Paula Harrison, seconded by </w:t>
      </w:r>
      <w:r w:rsidR="00F62746">
        <w:rPr>
          <w:rFonts w:ascii="Calibri" w:eastAsia="Times New Roman" w:hAnsi="Calibri" w:cs="Calibri"/>
          <w:kern w:val="0"/>
          <w14:ligatures w14:val="none"/>
        </w:rPr>
        <w:t>Andrew Levine</w:t>
      </w:r>
      <w:r>
        <w:rPr>
          <w:rFonts w:ascii="Calibri" w:eastAsia="Times New Roman" w:hAnsi="Calibri" w:cs="Calibri"/>
          <w:kern w:val="0"/>
          <w14:ligatures w14:val="none"/>
        </w:rPr>
        <w:t xml:space="preserve">, the minutes of </w:t>
      </w:r>
      <w:r w:rsidR="00F62746">
        <w:rPr>
          <w:rFonts w:ascii="Calibri" w:eastAsia="Times New Roman" w:hAnsi="Calibri" w:cs="Calibri"/>
          <w:kern w:val="0"/>
          <w14:ligatures w14:val="none"/>
        </w:rPr>
        <w:t>February 4</w:t>
      </w:r>
      <w:r>
        <w:rPr>
          <w:rFonts w:ascii="Calibri" w:eastAsia="Times New Roman" w:hAnsi="Calibri" w:cs="Calibri"/>
          <w:kern w:val="0"/>
          <w14:ligatures w14:val="none"/>
        </w:rPr>
        <w:t>, 2026</w:t>
      </w:r>
      <w:r w:rsidR="007B06FD">
        <w:rPr>
          <w:rFonts w:ascii="Calibri" w:eastAsia="Times New Roman" w:hAnsi="Calibri" w:cs="Calibri"/>
          <w:kern w:val="0"/>
          <w14:ligatures w14:val="none"/>
        </w:rPr>
        <w:t>,</w:t>
      </w:r>
      <w:r>
        <w:rPr>
          <w:rFonts w:ascii="Calibri" w:eastAsia="Times New Roman" w:hAnsi="Calibri" w:cs="Calibri"/>
          <w:kern w:val="0"/>
          <w14:ligatures w14:val="none"/>
        </w:rPr>
        <w:t xml:space="preserve"> were approved by unanimous consent.</w:t>
      </w:r>
    </w:p>
    <w:p w14:paraId="2BDAEA74" w14:textId="77777777" w:rsidR="0024597D" w:rsidRDefault="0024597D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46F7EEA" w14:textId="02575BAE" w:rsidR="00792C12" w:rsidRDefault="00792C12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DENTAL/VISION 7/1/2026 RENEWAL (Vote)</w:t>
      </w:r>
    </w:p>
    <w:p w14:paraId="2343B783" w14:textId="0A30D412" w:rsidR="00CF5FF5" w:rsidRDefault="00595189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John Garrish gave presentation of </w:t>
      </w:r>
      <w:r w:rsidR="003D73AC">
        <w:rPr>
          <w:rFonts w:ascii="Calibri" w:eastAsia="Times New Roman" w:hAnsi="Calibri" w:cs="Calibri"/>
          <w:kern w:val="0"/>
          <w14:ligatures w14:val="none"/>
        </w:rPr>
        <w:t xml:space="preserve">the bidding results for the dental and vision coverage offered by the Trust. There were several good options from Delta, Altus, Guardian, and </w:t>
      </w:r>
      <w:r w:rsidR="007B06FD">
        <w:rPr>
          <w:rFonts w:ascii="Calibri" w:eastAsia="Times New Roman" w:hAnsi="Calibri" w:cs="Calibri"/>
          <w:kern w:val="0"/>
          <w14:ligatures w14:val="none"/>
        </w:rPr>
        <w:t>BCBS. After reviewing all the options, it was agreed that this vote should be moved forward to a March meeting so committee members could compare and decide the best option.</w:t>
      </w:r>
    </w:p>
    <w:p w14:paraId="07CA1604" w14:textId="77777777" w:rsidR="001942D3" w:rsidRDefault="001942D3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22787B29" w14:textId="551DFB01" w:rsidR="001942D3" w:rsidRDefault="001942D3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PBIRX</w:t>
      </w:r>
    </w:p>
    <w:p w14:paraId="18EE8C55" w14:textId="5F328163" w:rsidR="001942D3" w:rsidRDefault="00357523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David Sirowich gave a presentation on the results of the RFP for pharmaceutical benefits</w:t>
      </w:r>
      <w:r w:rsidR="00A57E3A">
        <w:rPr>
          <w:rFonts w:ascii="Calibri" w:eastAsia="Times New Roman" w:hAnsi="Calibri" w:cs="Calibri"/>
          <w:kern w:val="0"/>
          <w14:ligatures w14:val="none"/>
        </w:rPr>
        <w:t>. The two most viable options were CVS direct that we now contract with and CVS Employer</w:t>
      </w:r>
      <w:r w:rsidR="003F6825">
        <w:rPr>
          <w:rFonts w:ascii="Calibri" w:eastAsia="Times New Roman" w:hAnsi="Calibri" w:cs="Calibri"/>
          <w:kern w:val="0"/>
          <w14:ligatures w14:val="none"/>
        </w:rPr>
        <w:t>s</w:t>
      </w:r>
      <w:r w:rsidR="00A57E3A">
        <w:rPr>
          <w:rFonts w:ascii="Calibri" w:eastAsia="Times New Roman" w:hAnsi="Calibri" w:cs="Calibri"/>
          <w:kern w:val="0"/>
          <w14:ligatures w14:val="none"/>
        </w:rPr>
        <w:t xml:space="preserve"> Health which is basically the same coverage but with a coalition of employers resulting in better discounts and other optional programs that could add savings. The EC will make their recommendation after the HILB presentation on the medical.</w:t>
      </w:r>
    </w:p>
    <w:p w14:paraId="65783C34" w14:textId="77777777" w:rsidR="00752B4C" w:rsidRDefault="00752B4C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A14952B" w14:textId="67C58CF0" w:rsidR="00752B4C" w:rsidRDefault="00752B4C" w:rsidP="00270424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lastRenderedPageBreak/>
        <w:t>PROPOSED RATE/PLAN/CARRIER CHANGES (Vote)</w:t>
      </w:r>
    </w:p>
    <w:p w14:paraId="59A50F26" w14:textId="77777777" w:rsidR="003F6825" w:rsidRDefault="00822E7D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HILB </w:t>
      </w:r>
      <w:r w:rsidR="00B13FFB">
        <w:rPr>
          <w:rFonts w:ascii="Calibri" w:eastAsia="Times New Roman" w:hAnsi="Calibri" w:cs="Calibri"/>
          <w:kern w:val="0"/>
          <w14:ligatures w14:val="none"/>
        </w:rPr>
        <w:t xml:space="preserve">introduced Chris Bean to the group and together they </w:t>
      </w:r>
      <w:r>
        <w:rPr>
          <w:rFonts w:ascii="Calibri" w:eastAsia="Times New Roman" w:hAnsi="Calibri" w:cs="Calibri"/>
          <w:kern w:val="0"/>
          <w14:ligatures w14:val="none"/>
        </w:rPr>
        <w:t>gave an updated presentation to include the PBIRX RFP results</w:t>
      </w:r>
      <w:r w:rsidR="00B13FFB">
        <w:rPr>
          <w:rFonts w:ascii="Calibri" w:eastAsia="Times New Roman" w:hAnsi="Calibri" w:cs="Calibri"/>
          <w:kern w:val="0"/>
          <w14:ligatures w14:val="none"/>
        </w:rPr>
        <w:t>.</w:t>
      </w:r>
      <w:r w:rsidR="00075A2F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4A809A7" w14:textId="77777777" w:rsidR="003F6825" w:rsidRDefault="003F6825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6BA8E65" w14:textId="292E0B36" w:rsidR="007B3F2A" w:rsidRDefault="00075A2F" w:rsidP="00270424">
      <w:pPr>
        <w:spacing w:after="0" w:line="240" w:lineRule="auto"/>
        <w:rPr>
          <w:rFonts w:ascii="Calibri" w:eastAsia="Times New Roman" w:hAnsi="Calibri" w:cs="Calibri"/>
          <w:color w:val="EE0000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On a motion by Emily Russo, seconded by Paula Harris</w:t>
      </w:r>
      <w:r w:rsidR="00460777">
        <w:rPr>
          <w:rFonts w:ascii="Calibri" w:eastAsia="Times New Roman" w:hAnsi="Calibri" w:cs="Calibri"/>
          <w:kern w:val="0"/>
          <w14:ligatures w14:val="none"/>
        </w:rPr>
        <w:t>on</w:t>
      </w:r>
      <w:r w:rsidR="00605003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460777">
        <w:rPr>
          <w:rFonts w:ascii="Calibri" w:eastAsia="Times New Roman" w:hAnsi="Calibri" w:cs="Calibri"/>
          <w:kern w:val="0"/>
          <w14:ligatures w14:val="none"/>
        </w:rPr>
        <w:t xml:space="preserve">it was voted to continue with BCBS, effective 7/1/2026. </w:t>
      </w:r>
      <w:r w:rsidR="00FA4778" w:rsidRPr="00C96AFF">
        <w:rPr>
          <w:rFonts w:ascii="Calibri" w:eastAsia="Times New Roman" w:hAnsi="Calibri" w:cs="Calibri"/>
          <w:kern w:val="0"/>
          <w14:ligatures w14:val="none"/>
        </w:rPr>
        <w:t>Roll call vote –</w:t>
      </w:r>
      <w:r w:rsidR="00C96AFF">
        <w:rPr>
          <w:rFonts w:ascii="Calibri" w:eastAsia="Times New Roman" w:hAnsi="Calibri" w:cs="Calibri"/>
          <w:kern w:val="0"/>
          <w14:ligatures w14:val="none"/>
        </w:rPr>
        <w:t xml:space="preserve"> E. Russo-yes, P. Harrison-yes, A. Levine-yes, J. Cleveland-yes, </w:t>
      </w:r>
      <w:r w:rsidR="00431486">
        <w:rPr>
          <w:rFonts w:ascii="Calibri" w:eastAsia="Times New Roman" w:hAnsi="Calibri" w:cs="Calibri"/>
          <w:kern w:val="0"/>
          <w14:ligatures w14:val="none"/>
        </w:rPr>
        <w:t xml:space="preserve">S. Poreda-yes, </w:t>
      </w:r>
      <w:r w:rsidR="00C96AFF">
        <w:rPr>
          <w:rFonts w:ascii="Calibri" w:eastAsia="Times New Roman" w:hAnsi="Calibri" w:cs="Calibri"/>
          <w:kern w:val="0"/>
          <w14:ligatures w14:val="none"/>
        </w:rPr>
        <w:t>S. Stewart-yes</w:t>
      </w:r>
      <w:r w:rsidR="00EF08D4">
        <w:rPr>
          <w:rFonts w:ascii="Calibri" w:eastAsia="Times New Roman" w:hAnsi="Calibri" w:cs="Calibri"/>
          <w:kern w:val="0"/>
          <w14:ligatures w14:val="none"/>
        </w:rPr>
        <w:t>, M. Turner-yes, D. Whiteley-yes, R. Carmignani, Jr.-yes. M</w:t>
      </w:r>
      <w:r w:rsidR="00FA4778" w:rsidRPr="00C96AFF">
        <w:rPr>
          <w:rFonts w:ascii="Calibri" w:eastAsia="Times New Roman" w:hAnsi="Calibri" w:cs="Calibri"/>
          <w:kern w:val="0"/>
          <w14:ligatures w14:val="none"/>
        </w:rPr>
        <w:t>otion carried</w:t>
      </w:r>
      <w:r w:rsidR="00431486">
        <w:rPr>
          <w:rFonts w:ascii="Calibri" w:eastAsia="Times New Roman" w:hAnsi="Calibri" w:cs="Calibri"/>
          <w:kern w:val="0"/>
          <w14:ligatures w14:val="none"/>
        </w:rPr>
        <w:t>.</w:t>
      </w:r>
    </w:p>
    <w:p w14:paraId="7F232ABA" w14:textId="77777777" w:rsidR="007B3F2A" w:rsidRDefault="007B3F2A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280091F" w14:textId="51399F14" w:rsidR="00752B4C" w:rsidRPr="007B3F2A" w:rsidRDefault="007B3F2A" w:rsidP="0027042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After much discussion, on a motion by Stacy Stewart, seconded by Emily Russo, it was voted to support the HILB recommendation of option C – </w:t>
      </w:r>
      <w:r w:rsidR="003F6825">
        <w:rPr>
          <w:rFonts w:ascii="Calibri" w:eastAsia="Times New Roman" w:hAnsi="Calibri" w:cs="Calibri"/>
          <w:kern w:val="0"/>
          <w14:ligatures w14:val="none"/>
        </w:rPr>
        <w:t xml:space="preserve">continuing with </w:t>
      </w:r>
      <w:r>
        <w:rPr>
          <w:rFonts w:ascii="Calibri" w:eastAsia="Times New Roman" w:hAnsi="Calibri" w:cs="Calibri"/>
          <w:kern w:val="0"/>
          <w14:ligatures w14:val="none"/>
        </w:rPr>
        <w:t>BCBS</w:t>
      </w:r>
      <w:r w:rsidR="003F6825">
        <w:rPr>
          <w:rFonts w:ascii="Calibri" w:eastAsia="Times New Roman" w:hAnsi="Calibri" w:cs="Calibri"/>
          <w:kern w:val="0"/>
          <w14:ligatures w14:val="none"/>
        </w:rPr>
        <w:t>, making</w:t>
      </w:r>
      <w:r w:rsidR="003F6825">
        <w:rPr>
          <w:rFonts w:ascii="Calibri" w:eastAsia="Times New Roman" w:hAnsi="Calibri" w:cs="Calibri"/>
          <w:kern w:val="0"/>
          <w14:ligatures w14:val="none"/>
        </w:rPr>
        <w:t xml:space="preserve"> minor benefit changes</w:t>
      </w:r>
      <w:r w:rsidR="003F6825">
        <w:rPr>
          <w:rFonts w:ascii="Calibri" w:eastAsia="Times New Roman" w:hAnsi="Calibri" w:cs="Calibri"/>
          <w:kern w:val="0"/>
          <w14:ligatures w14:val="none"/>
        </w:rPr>
        <w:t xml:space="preserve"> as outlined with a rate increase of 12.48%, and changing PBM’s to </w:t>
      </w:r>
      <w:r>
        <w:rPr>
          <w:rFonts w:ascii="Calibri" w:eastAsia="Times New Roman" w:hAnsi="Calibri" w:cs="Calibri"/>
          <w:kern w:val="0"/>
          <w14:ligatures w14:val="none"/>
        </w:rPr>
        <w:t>CVS Employer</w:t>
      </w:r>
      <w:r w:rsidR="003F6825">
        <w:rPr>
          <w:rFonts w:ascii="Calibri" w:eastAsia="Times New Roman" w:hAnsi="Calibri" w:cs="Calibri"/>
          <w:kern w:val="0"/>
          <w14:ligatures w14:val="none"/>
        </w:rPr>
        <w:t>s</w:t>
      </w:r>
      <w:r>
        <w:rPr>
          <w:rFonts w:ascii="Calibri" w:eastAsia="Times New Roman" w:hAnsi="Calibri" w:cs="Calibri"/>
          <w:kern w:val="0"/>
          <w14:ligatures w14:val="none"/>
        </w:rPr>
        <w:t xml:space="preserve"> Health</w:t>
      </w:r>
      <w:r w:rsidR="003F6825">
        <w:rPr>
          <w:rFonts w:ascii="Calibri" w:eastAsia="Times New Roman" w:hAnsi="Calibri" w:cs="Calibri"/>
          <w:kern w:val="0"/>
          <w14:ligatures w14:val="none"/>
        </w:rPr>
        <w:t xml:space="preserve"> including foundational health and international plan.</w:t>
      </w:r>
      <w:r w:rsidR="0060500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31486" w:rsidRPr="00C96AFF">
        <w:rPr>
          <w:rFonts w:ascii="Calibri" w:eastAsia="Times New Roman" w:hAnsi="Calibri" w:cs="Calibri"/>
          <w:kern w:val="0"/>
          <w14:ligatures w14:val="none"/>
        </w:rPr>
        <w:t>Roll call vote –</w:t>
      </w:r>
      <w:r w:rsidR="00431486">
        <w:rPr>
          <w:rFonts w:ascii="Calibri" w:eastAsia="Times New Roman" w:hAnsi="Calibri" w:cs="Calibri"/>
          <w:kern w:val="0"/>
          <w14:ligatures w14:val="none"/>
        </w:rPr>
        <w:t xml:space="preserve"> E. Russo-yes, P. Harrison-yes, A. Levine-</w:t>
      </w:r>
      <w:r w:rsidR="00431486">
        <w:rPr>
          <w:rFonts w:ascii="Calibri" w:eastAsia="Times New Roman" w:hAnsi="Calibri" w:cs="Calibri"/>
          <w:kern w:val="0"/>
          <w14:ligatures w14:val="none"/>
        </w:rPr>
        <w:t>no</w:t>
      </w:r>
      <w:r w:rsidR="00431486">
        <w:rPr>
          <w:rFonts w:ascii="Calibri" w:eastAsia="Times New Roman" w:hAnsi="Calibri" w:cs="Calibri"/>
          <w:kern w:val="0"/>
          <w14:ligatures w14:val="none"/>
        </w:rPr>
        <w:t>, J. Cleveland-yes, S. Poreda-yes, S. Stewart-yes, M. Turner-yes, D. Whiteley-yes, R. Carmignani, Jr.-yes. M</w:t>
      </w:r>
      <w:r w:rsidR="00431486" w:rsidRPr="00C96AFF">
        <w:rPr>
          <w:rFonts w:ascii="Calibri" w:eastAsia="Times New Roman" w:hAnsi="Calibri" w:cs="Calibri"/>
          <w:kern w:val="0"/>
          <w14:ligatures w14:val="none"/>
        </w:rPr>
        <w:t>otion carried</w:t>
      </w:r>
      <w:r w:rsidR="00431486">
        <w:rPr>
          <w:rFonts w:ascii="Calibri" w:eastAsia="Times New Roman" w:hAnsi="Calibri" w:cs="Calibri"/>
          <w:kern w:val="0"/>
          <w14:ligatures w14:val="none"/>
        </w:rPr>
        <w:t>.</w:t>
      </w:r>
    </w:p>
    <w:p w14:paraId="79F78122" w14:textId="77777777" w:rsidR="00EF4662" w:rsidRDefault="00EF4662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F4F17B2" w14:textId="097F38A2" w:rsidR="006B74D5" w:rsidRDefault="00263D87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HILB UPDATE</w:t>
      </w:r>
    </w:p>
    <w:p w14:paraId="0B37EA72" w14:textId="15C75D23" w:rsidR="007B2F9F" w:rsidRDefault="0018418F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Stop Loss Reimbursements – Mariana Gil had no new update to present regarding a claim that crossed over between years</w:t>
      </w:r>
      <w:r w:rsidR="00BA5F96">
        <w:rPr>
          <w:rFonts w:ascii="Calibri" w:eastAsia="Times New Roman" w:hAnsi="Calibri" w:cs="Calibri"/>
          <w:kern w:val="0"/>
          <w14:ligatures w14:val="none"/>
        </w:rPr>
        <w:t>.</w:t>
      </w:r>
    </w:p>
    <w:p w14:paraId="3A787E03" w14:textId="77777777" w:rsidR="00485381" w:rsidRDefault="00485381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56A231A" w14:textId="3550FD2A" w:rsidR="00485381" w:rsidRDefault="00485381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FINANCIAL REPORT</w:t>
      </w:r>
    </w:p>
    <w:p w14:paraId="1C5BF653" w14:textId="5722509B" w:rsidR="00F04798" w:rsidRPr="00F04798" w:rsidRDefault="00F04798" w:rsidP="00F04798">
      <w:pPr>
        <w:spacing w:after="0" w:line="240" w:lineRule="auto"/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</w:pPr>
      <w:r w:rsidRPr="00F04798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 xml:space="preserve">Month of </w:t>
      </w:r>
      <w:r w:rsidR="00797255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>January</w:t>
      </w:r>
      <w:r w:rsidRPr="00F04798">
        <w:rPr>
          <w:rFonts w:ascii="Calibri" w:eastAsia="Times New Roman" w:hAnsi="Calibri" w:cs="Calibri"/>
          <w:i/>
          <w:iCs/>
          <w:kern w:val="0"/>
          <w:u w:val="single"/>
          <w14:ligatures w14:val="none"/>
        </w:rPr>
        <w:t xml:space="preserve"> 2025</w:t>
      </w:r>
    </w:p>
    <w:p w14:paraId="0F058FA5" w14:textId="6DF007A7" w:rsidR="00F04798" w:rsidRDefault="00F04798" w:rsidP="00F04798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F04798">
        <w:rPr>
          <w:rFonts w:ascii="Calibri" w:eastAsia="Times New Roman" w:hAnsi="Calibri" w:cs="Calibri"/>
          <w:kern w:val="0"/>
          <w14:ligatures w14:val="none"/>
        </w:rPr>
        <w:t xml:space="preserve">The Financial Report showed a starting cash balance for </w:t>
      </w:r>
      <w:r w:rsidR="00797255">
        <w:rPr>
          <w:rFonts w:ascii="Calibri" w:eastAsia="Times New Roman" w:hAnsi="Calibri" w:cs="Calibri"/>
          <w:kern w:val="0"/>
          <w14:ligatures w14:val="none"/>
        </w:rPr>
        <w:t>January</w:t>
      </w:r>
      <w:r w:rsidRPr="00F04798">
        <w:rPr>
          <w:rFonts w:ascii="Calibri" w:eastAsia="Times New Roman" w:hAnsi="Calibri" w:cs="Calibri"/>
          <w:kern w:val="0"/>
          <w14:ligatures w14:val="none"/>
        </w:rPr>
        <w:t xml:space="preserve"> of $</w:t>
      </w:r>
      <w:r w:rsidR="00797255">
        <w:rPr>
          <w:rFonts w:ascii="Calibri" w:eastAsia="Times New Roman" w:hAnsi="Calibri" w:cs="Calibri"/>
          <w:kern w:val="0"/>
          <w14:ligatures w14:val="none"/>
        </w:rPr>
        <w:t>5,011,</w:t>
      </w:r>
      <w:r w:rsidR="004334DA">
        <w:rPr>
          <w:rFonts w:ascii="Calibri" w:eastAsia="Times New Roman" w:hAnsi="Calibri" w:cs="Calibri"/>
          <w:kern w:val="0"/>
          <w14:ligatures w14:val="none"/>
        </w:rPr>
        <w:t xml:space="preserve">250.32 </w:t>
      </w:r>
      <w:r w:rsidRPr="00F04798">
        <w:rPr>
          <w:rFonts w:ascii="Calibri" w:eastAsia="Times New Roman" w:hAnsi="Calibri" w:cs="Calibri"/>
          <w:kern w:val="0"/>
          <w14:ligatures w14:val="none"/>
        </w:rPr>
        <w:t>a</w:t>
      </w:r>
      <w:r w:rsidR="004334DA">
        <w:rPr>
          <w:rFonts w:ascii="Calibri" w:eastAsia="Times New Roman" w:hAnsi="Calibri" w:cs="Calibri"/>
          <w:kern w:val="0"/>
          <w14:ligatures w14:val="none"/>
        </w:rPr>
        <w:t>nd</w:t>
      </w:r>
      <w:r w:rsidRPr="00F04798">
        <w:rPr>
          <w:rFonts w:ascii="Calibri" w:eastAsia="Times New Roman" w:hAnsi="Calibri" w:cs="Calibri"/>
          <w:kern w:val="0"/>
          <w14:ligatures w14:val="none"/>
        </w:rPr>
        <w:t xml:space="preserve"> total monthly income of $</w:t>
      </w:r>
      <w:r w:rsidR="0062700F">
        <w:rPr>
          <w:rFonts w:ascii="Calibri" w:eastAsia="Times New Roman" w:hAnsi="Calibri" w:cs="Calibri"/>
          <w:kern w:val="0"/>
          <w14:ligatures w14:val="none"/>
        </w:rPr>
        <w:t>9,582368.84</w:t>
      </w:r>
      <w:r w:rsidRPr="00F04798">
        <w:rPr>
          <w:rFonts w:ascii="Calibri" w:eastAsia="Times New Roman" w:hAnsi="Calibri" w:cs="Calibri"/>
          <w:kern w:val="0"/>
          <w14:ligatures w14:val="none"/>
        </w:rPr>
        <w:t>. The monthly expenses totaled $</w:t>
      </w:r>
      <w:r w:rsidR="00BE798A">
        <w:rPr>
          <w:rFonts w:ascii="Calibri" w:eastAsia="Times New Roman" w:hAnsi="Calibri" w:cs="Calibri"/>
          <w:kern w:val="0"/>
          <w14:ligatures w14:val="none"/>
        </w:rPr>
        <w:t>9,661,850.17</w:t>
      </w:r>
      <w:r w:rsidRPr="00F04798">
        <w:rPr>
          <w:rFonts w:ascii="Calibri" w:eastAsia="Times New Roman" w:hAnsi="Calibri" w:cs="Calibri"/>
          <w:kern w:val="0"/>
          <w14:ligatures w14:val="none"/>
        </w:rPr>
        <w:t xml:space="preserve"> leaving a total net monthly income of $</w:t>
      </w:r>
      <w:r w:rsidR="00E60207">
        <w:rPr>
          <w:rFonts w:ascii="Calibri" w:eastAsia="Times New Roman" w:hAnsi="Calibri" w:cs="Calibri"/>
          <w:kern w:val="0"/>
          <w14:ligatures w14:val="none"/>
        </w:rPr>
        <w:t>-79,481.33</w:t>
      </w:r>
      <w:r w:rsidRPr="00F04798">
        <w:rPr>
          <w:rFonts w:ascii="Calibri" w:eastAsia="Times New Roman" w:hAnsi="Calibri" w:cs="Calibri"/>
          <w:kern w:val="0"/>
          <w14:ligatures w14:val="none"/>
        </w:rPr>
        <w:t>. The accounts receivable balance was $</w:t>
      </w:r>
      <w:r w:rsidR="00580A0D">
        <w:rPr>
          <w:rFonts w:ascii="Calibri" w:eastAsia="Times New Roman" w:hAnsi="Calibri" w:cs="Calibri"/>
          <w:kern w:val="0"/>
          <w14:ligatures w14:val="none"/>
        </w:rPr>
        <w:t>866,444.99</w:t>
      </w:r>
      <w:r w:rsidRPr="00F04798">
        <w:rPr>
          <w:rFonts w:ascii="Calibri" w:eastAsia="Times New Roman" w:hAnsi="Calibri" w:cs="Calibri"/>
          <w:kern w:val="0"/>
          <w14:ligatures w14:val="none"/>
        </w:rPr>
        <w:t>, which if paid on time, would have left us with a balance of $</w:t>
      </w:r>
      <w:r w:rsidR="00C40A20">
        <w:rPr>
          <w:rFonts w:ascii="Calibri" w:eastAsia="Times New Roman" w:hAnsi="Calibri" w:cs="Calibri"/>
          <w:kern w:val="0"/>
          <w14:ligatures w14:val="none"/>
        </w:rPr>
        <w:t>5</w:t>
      </w:r>
      <w:r w:rsidR="003D6763">
        <w:rPr>
          <w:rFonts w:ascii="Calibri" w:eastAsia="Times New Roman" w:hAnsi="Calibri" w:cs="Calibri"/>
          <w:kern w:val="0"/>
          <w14:ligatures w14:val="none"/>
        </w:rPr>
        <w:t>,818,213.88</w:t>
      </w:r>
      <w:r w:rsidRPr="00F04798">
        <w:rPr>
          <w:rFonts w:ascii="Calibri" w:eastAsia="Times New Roman" w:hAnsi="Calibri" w:cs="Calibri"/>
          <w:kern w:val="0"/>
          <w14:ligatures w14:val="none"/>
        </w:rPr>
        <w:t>.</w:t>
      </w:r>
      <w:r w:rsidR="00DD56AE">
        <w:rPr>
          <w:rFonts w:ascii="Calibri" w:eastAsia="Times New Roman" w:hAnsi="Calibri" w:cs="Calibri"/>
          <w:kern w:val="0"/>
          <w14:ligatures w14:val="none"/>
        </w:rPr>
        <w:t xml:space="preserve"> On a motion by Shelley Poreda, seconded by Donna Whiteley</w:t>
      </w:r>
      <w:r w:rsidR="008F6F1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D4513D">
        <w:rPr>
          <w:rFonts w:ascii="Calibri" w:eastAsia="Times New Roman" w:hAnsi="Calibri" w:cs="Calibri"/>
          <w:kern w:val="0"/>
          <w14:ligatures w14:val="none"/>
        </w:rPr>
        <w:t>it was voted to approve the financial report for January.</w:t>
      </w:r>
    </w:p>
    <w:p w14:paraId="78544A88" w14:textId="5BBF3290" w:rsidR="00D4513D" w:rsidRPr="007B3F2A" w:rsidRDefault="00D4513D" w:rsidP="00D4513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Roll call vote - E. Russo-yes, P. Harrison-yes, A. Levine-yes, J. Cleveland-yes, S. Stewart-yes, S. Poreda-yes, M. Turner-yes, D. Whiteley-yes, R. Carmignani, Jr.-yes. Motion carried.</w:t>
      </w:r>
    </w:p>
    <w:p w14:paraId="31057C39" w14:textId="77777777" w:rsidR="00485381" w:rsidRDefault="00485381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2B91086E" w14:textId="56CFE29B" w:rsidR="00485381" w:rsidRDefault="00485381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WEEKLY MEETING UPDATES</w:t>
      </w:r>
    </w:p>
    <w:p w14:paraId="608301C3" w14:textId="36FAA74B" w:rsidR="000C3237" w:rsidRDefault="003451A5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Unit Voting Rights </w:t>
      </w:r>
      <w:r w:rsidR="001C3BAA">
        <w:rPr>
          <w:rFonts w:ascii="Calibri" w:eastAsia="Times New Roman" w:hAnsi="Calibri" w:cs="Calibri"/>
          <w:kern w:val="0"/>
          <w14:ligatures w14:val="none"/>
        </w:rPr>
        <w:t>–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C3BAA">
        <w:rPr>
          <w:rFonts w:ascii="Calibri" w:eastAsia="Times New Roman" w:hAnsi="Calibri" w:cs="Calibri"/>
          <w:kern w:val="0"/>
          <w14:ligatures w14:val="none"/>
        </w:rPr>
        <w:t>Rich reported that there is no legal mean</w:t>
      </w:r>
      <w:r w:rsidR="00431486">
        <w:rPr>
          <w:rFonts w:ascii="Calibri" w:eastAsia="Times New Roman" w:hAnsi="Calibri" w:cs="Calibri"/>
          <w:kern w:val="0"/>
          <w14:ligatures w14:val="none"/>
        </w:rPr>
        <w:t>s</w:t>
      </w:r>
      <w:r w:rsidR="001C3BAA">
        <w:rPr>
          <w:rFonts w:ascii="Calibri" w:eastAsia="Times New Roman" w:hAnsi="Calibri" w:cs="Calibri"/>
          <w:kern w:val="0"/>
          <w14:ligatures w14:val="none"/>
        </w:rPr>
        <w:t xml:space="preserve"> to enforce</w:t>
      </w:r>
      <w:r w:rsidR="00A63376">
        <w:rPr>
          <w:rFonts w:ascii="Calibri" w:eastAsia="Times New Roman" w:hAnsi="Calibri" w:cs="Calibri"/>
          <w:kern w:val="0"/>
          <w14:ligatures w14:val="none"/>
        </w:rPr>
        <w:t xml:space="preserve"> not allowing units leaving</w:t>
      </w:r>
      <w:r w:rsidR="00431486">
        <w:rPr>
          <w:rFonts w:ascii="Calibri" w:eastAsia="Times New Roman" w:hAnsi="Calibri" w:cs="Calibri"/>
          <w:kern w:val="0"/>
          <w14:ligatures w14:val="none"/>
        </w:rPr>
        <w:t xml:space="preserve"> the Trust</w:t>
      </w:r>
      <w:r w:rsidR="00A63376">
        <w:rPr>
          <w:rFonts w:ascii="Calibri" w:eastAsia="Times New Roman" w:hAnsi="Calibri" w:cs="Calibri"/>
          <w:kern w:val="0"/>
          <w14:ligatures w14:val="none"/>
        </w:rPr>
        <w:t xml:space="preserve"> to vote. It would be up to the unit to abstain if they so choose.</w:t>
      </w:r>
    </w:p>
    <w:p w14:paraId="6FA736D2" w14:textId="0C40B2F5" w:rsidR="00B034AC" w:rsidRDefault="00311438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Treasurer – If the decision is to make Deb Kuhn the official District Treasurer</w:t>
      </w:r>
      <w:r w:rsidR="00B034AC">
        <w:rPr>
          <w:rFonts w:ascii="Calibri" w:eastAsia="Times New Roman" w:hAnsi="Calibri" w:cs="Calibri"/>
          <w:kern w:val="0"/>
          <w14:ligatures w14:val="none"/>
        </w:rPr>
        <w:t xml:space="preserve"> at least for now, it will need to be voted on at the next IAC meeting.</w:t>
      </w:r>
    </w:p>
    <w:p w14:paraId="15B9FCFB" w14:textId="77777777" w:rsidR="00BA5F96" w:rsidRDefault="00BA5F96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0365E290" w14:textId="77777777" w:rsidR="000E3F22" w:rsidRDefault="000E3F22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GENERAL UPDATES</w:t>
      </w:r>
    </w:p>
    <w:p w14:paraId="2902A4DE" w14:textId="76A12F28" w:rsidR="008E1BBF" w:rsidRDefault="008E1BBF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0E3F22">
        <w:rPr>
          <w:rFonts w:ascii="Calibri" w:eastAsia="Times New Roman" w:hAnsi="Calibri" w:cs="Calibri"/>
          <w:kern w:val="0"/>
          <w14:ligatures w14:val="none"/>
        </w:rPr>
        <w:t>AUDIT</w:t>
      </w:r>
      <w:r w:rsidR="000E3F22" w:rsidRPr="000E3F2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942D3" w:rsidRPr="002A4EF3">
        <w:rPr>
          <w:rFonts w:ascii="Calibri" w:eastAsia="Times New Roman" w:hAnsi="Calibri" w:cs="Calibri"/>
          <w:b/>
          <w:bCs/>
          <w:kern w:val="0"/>
          <w14:ligatures w14:val="none"/>
        </w:rPr>
        <w:t>-</w:t>
      </w:r>
      <w:r w:rsidR="002A4EF3">
        <w:rPr>
          <w:rFonts w:ascii="Calibri" w:eastAsia="Times New Roman" w:hAnsi="Calibri" w:cs="Calibri"/>
          <w:kern w:val="0"/>
          <w14:ligatures w14:val="none"/>
        </w:rPr>
        <w:t xml:space="preserve"> D</w:t>
      </w:r>
      <w:r>
        <w:rPr>
          <w:rFonts w:ascii="Calibri" w:eastAsia="Times New Roman" w:hAnsi="Calibri" w:cs="Calibri"/>
          <w:kern w:val="0"/>
          <w14:ligatures w14:val="none"/>
        </w:rPr>
        <w:t xml:space="preserve">onna Whiteley had </w:t>
      </w:r>
      <w:r w:rsidR="00BA5F96">
        <w:rPr>
          <w:rFonts w:ascii="Calibri" w:eastAsia="Times New Roman" w:hAnsi="Calibri" w:cs="Calibri"/>
          <w:kern w:val="0"/>
          <w14:ligatures w14:val="none"/>
        </w:rPr>
        <w:t xml:space="preserve">nothing new to </w:t>
      </w:r>
      <w:r w:rsidR="00A63376">
        <w:rPr>
          <w:rFonts w:ascii="Calibri" w:eastAsia="Times New Roman" w:hAnsi="Calibri" w:cs="Calibri"/>
          <w:kern w:val="0"/>
          <w14:ligatures w14:val="none"/>
        </w:rPr>
        <w:t>report but</w:t>
      </w:r>
      <w:r w:rsidR="00BA5F96">
        <w:rPr>
          <w:rFonts w:ascii="Calibri" w:eastAsia="Times New Roman" w:hAnsi="Calibri" w:cs="Calibri"/>
          <w:kern w:val="0"/>
          <w14:ligatures w14:val="none"/>
        </w:rPr>
        <w:t xml:space="preserve"> will follow up before the next meeting.</w:t>
      </w:r>
    </w:p>
    <w:p w14:paraId="2F294309" w14:textId="1ED73761" w:rsidR="00431486" w:rsidRDefault="00431486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IT – was not discussed at this time.</w:t>
      </w:r>
    </w:p>
    <w:p w14:paraId="1B1C2548" w14:textId="77777777" w:rsidR="002A4EF3" w:rsidRDefault="002A4EF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BA56304" w14:textId="5182C700" w:rsidR="002A4EF3" w:rsidRDefault="002451BB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OTHER BUSINESS</w:t>
      </w:r>
    </w:p>
    <w:p w14:paraId="6EF92CDA" w14:textId="17692285" w:rsidR="00024CF5" w:rsidRPr="007B3F2A" w:rsidRDefault="002451BB" w:rsidP="00024CF5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Cindy asked about the status of hiring a full-time person to replace the two temporary employees</w:t>
      </w:r>
      <w:r w:rsidR="00431486">
        <w:rPr>
          <w:rFonts w:ascii="Calibri" w:eastAsia="Times New Roman" w:hAnsi="Calibri" w:cs="Calibri"/>
          <w:kern w:val="0"/>
          <w14:ligatures w14:val="none"/>
        </w:rPr>
        <w:t>, or the need to extend their temporary employment for the time being</w:t>
      </w:r>
      <w:r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="00024CF5">
        <w:rPr>
          <w:rFonts w:ascii="Calibri" w:eastAsia="Times New Roman" w:hAnsi="Calibri" w:cs="Calibri"/>
          <w:kern w:val="0"/>
          <w14:ligatures w14:val="none"/>
        </w:rPr>
        <w:t xml:space="preserve">Emily Russo </w:t>
      </w:r>
      <w:r w:rsidR="00431486">
        <w:rPr>
          <w:rFonts w:ascii="Calibri" w:eastAsia="Times New Roman" w:hAnsi="Calibri" w:cs="Calibri"/>
          <w:kern w:val="0"/>
          <w14:ligatures w14:val="none"/>
        </w:rPr>
        <w:t>agreed to</w:t>
      </w:r>
      <w:r w:rsidR="00024CF5">
        <w:rPr>
          <w:rFonts w:ascii="Calibri" w:eastAsia="Times New Roman" w:hAnsi="Calibri" w:cs="Calibri"/>
          <w:kern w:val="0"/>
          <w14:ligatures w14:val="none"/>
        </w:rPr>
        <w:t xml:space="preserve"> continue to work on the hiring process. </w:t>
      </w:r>
      <w:r>
        <w:rPr>
          <w:rFonts w:ascii="Calibri" w:eastAsia="Times New Roman" w:hAnsi="Calibri" w:cs="Calibri"/>
          <w:kern w:val="0"/>
          <w14:ligatures w14:val="none"/>
        </w:rPr>
        <w:t>On a motion by Paula Harrison, seconded by Stacy Stewar</w:t>
      </w:r>
      <w:r w:rsidR="00024CF5">
        <w:rPr>
          <w:rFonts w:ascii="Calibri" w:eastAsia="Times New Roman" w:hAnsi="Calibri" w:cs="Calibri"/>
          <w:kern w:val="0"/>
          <w14:ligatures w14:val="none"/>
        </w:rPr>
        <w:t>t</w:t>
      </w:r>
      <w:r>
        <w:rPr>
          <w:rFonts w:ascii="Calibri" w:eastAsia="Times New Roman" w:hAnsi="Calibri" w:cs="Calibri"/>
          <w:kern w:val="0"/>
          <w14:ligatures w14:val="none"/>
        </w:rPr>
        <w:t xml:space="preserve"> it was voted to continue with the two temporary employees until April 1</w:t>
      </w:r>
      <w:r w:rsidR="00024CF5">
        <w:rPr>
          <w:rFonts w:ascii="Calibri" w:eastAsia="Times New Roman" w:hAnsi="Calibri" w:cs="Calibri"/>
          <w:kern w:val="0"/>
          <w14:ligatures w14:val="none"/>
        </w:rPr>
        <w:t xml:space="preserve">. Roll call </w:t>
      </w:r>
      <w:r w:rsidR="00024CF5">
        <w:rPr>
          <w:rFonts w:ascii="Calibri" w:eastAsia="Times New Roman" w:hAnsi="Calibri" w:cs="Calibri"/>
          <w:kern w:val="0"/>
          <w14:ligatures w14:val="none"/>
        </w:rPr>
        <w:lastRenderedPageBreak/>
        <w:t>vote - E. Russo-yes, P. Harrison-yes, A. Levine-yes, J. Cleveland-yes, S. Stewart-yes, S. Poreda-yes, M. Turner-yes, D. Whiteley-yes, R. Carmignani, Jr.-yes. Motion carried.</w:t>
      </w:r>
    </w:p>
    <w:p w14:paraId="52369968" w14:textId="09E733AA" w:rsidR="0005047B" w:rsidRDefault="0005047B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8CCFC94" w14:textId="55C520D8" w:rsidR="0005047B" w:rsidRDefault="0005047B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The next IAC meeting will be February 25, 2026, at 10 a.m. via ZOOM.</w:t>
      </w:r>
    </w:p>
    <w:p w14:paraId="74BA1826" w14:textId="77777777" w:rsidR="0005047B" w:rsidRDefault="0005047B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</w:p>
    <w:p w14:paraId="1DFADA7D" w14:textId="762542D9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  <w:t>ADJOURNMENT</w:t>
      </w:r>
    </w:p>
    <w:p w14:paraId="3B9CB9FD" w14:textId="313F937D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Chairman Rich Carmignani, Jr. adjourned the meeting at</w:t>
      </w:r>
      <w:r w:rsidR="00D34E43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942D3">
        <w:rPr>
          <w:rFonts w:ascii="Calibri" w:eastAsia="Times New Roman" w:hAnsi="Calibri" w:cs="Calibri"/>
          <w:kern w:val="0"/>
          <w14:ligatures w14:val="none"/>
        </w:rPr>
        <w:t>12:38</w:t>
      </w:r>
      <w:r w:rsidR="0019083D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942D3">
        <w:rPr>
          <w:rFonts w:ascii="Calibri" w:eastAsia="Times New Roman" w:hAnsi="Calibri" w:cs="Calibri"/>
          <w:kern w:val="0"/>
          <w14:ligatures w14:val="none"/>
        </w:rPr>
        <w:t>p</w:t>
      </w:r>
      <w:r w:rsidR="00D34E43">
        <w:rPr>
          <w:rFonts w:ascii="Calibri" w:eastAsia="Times New Roman" w:hAnsi="Calibri" w:cs="Calibri"/>
          <w:kern w:val="0"/>
          <w14:ligatures w14:val="none"/>
        </w:rPr>
        <w:t>.m.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0697EAD1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0D18077B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6DE3ABF5" w14:textId="77777777" w:rsidR="00D41713" w:rsidRPr="00351466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351466">
        <w:rPr>
          <w:rFonts w:ascii="Calibri" w:eastAsia="Times New Roman" w:hAnsi="Calibri" w:cs="Calibri"/>
          <w:kern w:val="0"/>
          <w14:ligatures w14:val="none"/>
        </w:rPr>
        <w:t>Respectfully submitted,</w:t>
      </w:r>
    </w:p>
    <w:p w14:paraId="5248D1A3" w14:textId="178A8B67" w:rsidR="00D41713" w:rsidRPr="00351466" w:rsidRDefault="00A7406D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Karen Karowski</w:t>
      </w:r>
    </w:p>
    <w:p w14:paraId="4AF361E6" w14:textId="77777777" w:rsidR="00D41713" w:rsidRDefault="00D41713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18ADA61" w14:textId="77777777" w:rsidR="006E398A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100E5B95" w14:textId="77777777" w:rsidR="006E398A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6AEE3B3" w14:textId="77777777" w:rsidR="006E398A" w:rsidRPr="00351466" w:rsidRDefault="006E398A" w:rsidP="00D41713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5FF8A0B" w14:textId="77777777" w:rsidR="00D41713" w:rsidRPr="00351466" w:rsidRDefault="00D41713" w:rsidP="00D41713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 w:rsidRPr="00351466">
        <w:rPr>
          <w:rFonts w:ascii="Calibri" w:eastAsia="Times New Roman" w:hAnsi="Calibri" w:cs="Calibri"/>
          <w:b/>
          <w:kern w:val="0"/>
          <w:u w:val="single"/>
          <w14:ligatures w14:val="none"/>
        </w:rPr>
        <w:t>Meeting Schedule</w:t>
      </w:r>
    </w:p>
    <w:p w14:paraId="5FAA04FE" w14:textId="070B334F" w:rsidR="007623DF" w:rsidRDefault="004655FA" w:rsidP="00BC04B7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February 25, 2026,</w:t>
      </w:r>
      <w:r w:rsidR="00F521CD">
        <w:rPr>
          <w:rFonts w:ascii="Calibri" w:eastAsia="Times New Roman" w:hAnsi="Calibri" w:cs="Calibri"/>
          <w:kern w:val="0"/>
          <w14:ligatures w14:val="none"/>
        </w:rPr>
        <w:t xml:space="preserve"> 10:00 a.m</w:t>
      </w:r>
      <w:r w:rsidR="00EE2B62">
        <w:rPr>
          <w:rFonts w:ascii="Calibri" w:eastAsia="Times New Roman" w:hAnsi="Calibri" w:cs="Calibri"/>
          <w:kern w:val="0"/>
          <w14:ligatures w14:val="none"/>
        </w:rPr>
        <w:t>.</w:t>
      </w:r>
      <w:r w:rsidR="00F521CD">
        <w:rPr>
          <w:rFonts w:ascii="Calibri" w:eastAsia="Times New Roman" w:hAnsi="Calibri" w:cs="Calibri"/>
          <w:kern w:val="0"/>
          <w14:ligatures w14:val="none"/>
        </w:rPr>
        <w:t>, via ZOOM</w:t>
      </w:r>
    </w:p>
    <w:p w14:paraId="49F6F2FE" w14:textId="246F582C" w:rsidR="00F447EF" w:rsidRDefault="00F447EF" w:rsidP="00F447EF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March 4, 2026, 9:00 a.m., via ZOOM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675F0C68" w14:textId="037F3A06" w:rsidR="00F447EF" w:rsidRDefault="00F447EF" w:rsidP="00F447EF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Executive Committee – March 18, 2026, 9:00 a.m., via ZOOM</w:t>
      </w:r>
      <w:r w:rsidRPr="00351466">
        <w:rPr>
          <w:rFonts w:ascii="Calibri" w:eastAsia="Times New Roman" w:hAnsi="Calibri" w:cs="Calibri"/>
          <w:kern w:val="0"/>
          <w14:ligatures w14:val="none"/>
        </w:rPr>
        <w:t xml:space="preserve">  </w:t>
      </w:r>
    </w:p>
    <w:p w14:paraId="48D01A72" w14:textId="26423568" w:rsidR="000312CA" w:rsidRDefault="000312CA" w:rsidP="000312CA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Insurance Advisory Committee – TBD, 10:00 a.m., via ZOOM</w:t>
      </w:r>
    </w:p>
    <w:p w14:paraId="44E3DF64" w14:textId="77777777" w:rsidR="00F447EF" w:rsidRPr="00BC04B7" w:rsidRDefault="00F447EF" w:rsidP="00BC04B7">
      <w:pPr>
        <w:spacing w:after="0" w:line="240" w:lineRule="auto"/>
        <w:jc w:val="center"/>
        <w:rPr>
          <w:rFonts w:ascii="Calibri" w:eastAsia="Times New Roman" w:hAnsi="Calibri" w:cs="Calibri"/>
          <w:kern w:val="0"/>
          <w14:ligatures w14:val="none"/>
        </w:rPr>
      </w:pPr>
    </w:p>
    <w:sectPr w:rsidR="00F447EF" w:rsidRPr="00BC04B7" w:rsidSect="00673C16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F5"/>
    <w:rsid w:val="00004104"/>
    <w:rsid w:val="000058CC"/>
    <w:rsid w:val="00024CF5"/>
    <w:rsid w:val="0002706D"/>
    <w:rsid w:val="000312CA"/>
    <w:rsid w:val="00032661"/>
    <w:rsid w:val="00034AE4"/>
    <w:rsid w:val="0005047B"/>
    <w:rsid w:val="00052B59"/>
    <w:rsid w:val="00053C7A"/>
    <w:rsid w:val="00057E51"/>
    <w:rsid w:val="00060D2D"/>
    <w:rsid w:val="00064E52"/>
    <w:rsid w:val="00065B4B"/>
    <w:rsid w:val="000676FC"/>
    <w:rsid w:val="00072F1A"/>
    <w:rsid w:val="00075A2F"/>
    <w:rsid w:val="00083E57"/>
    <w:rsid w:val="00087C34"/>
    <w:rsid w:val="00096074"/>
    <w:rsid w:val="000A6E47"/>
    <w:rsid w:val="000B240E"/>
    <w:rsid w:val="000B5A28"/>
    <w:rsid w:val="000B5F4F"/>
    <w:rsid w:val="000C2EF8"/>
    <w:rsid w:val="000C3237"/>
    <w:rsid w:val="000C4D6C"/>
    <w:rsid w:val="000C54E3"/>
    <w:rsid w:val="000D6E55"/>
    <w:rsid w:val="000E3F22"/>
    <w:rsid w:val="000E5B0C"/>
    <w:rsid w:val="000E74D6"/>
    <w:rsid w:val="000F23B1"/>
    <w:rsid w:val="000F2B34"/>
    <w:rsid w:val="0010308B"/>
    <w:rsid w:val="0010566D"/>
    <w:rsid w:val="001076FF"/>
    <w:rsid w:val="00111D98"/>
    <w:rsid w:val="0012137F"/>
    <w:rsid w:val="00122939"/>
    <w:rsid w:val="0013480D"/>
    <w:rsid w:val="0013598E"/>
    <w:rsid w:val="00135E0A"/>
    <w:rsid w:val="00153F13"/>
    <w:rsid w:val="00173099"/>
    <w:rsid w:val="00175314"/>
    <w:rsid w:val="0017590D"/>
    <w:rsid w:val="0018418F"/>
    <w:rsid w:val="0019083D"/>
    <w:rsid w:val="001942D3"/>
    <w:rsid w:val="00194C66"/>
    <w:rsid w:val="001A0049"/>
    <w:rsid w:val="001A1B74"/>
    <w:rsid w:val="001A3C44"/>
    <w:rsid w:val="001B2956"/>
    <w:rsid w:val="001C0693"/>
    <w:rsid w:val="001C1FB6"/>
    <w:rsid w:val="001C299B"/>
    <w:rsid w:val="001C3BAA"/>
    <w:rsid w:val="001C3E3E"/>
    <w:rsid w:val="001C7317"/>
    <w:rsid w:val="001C7B2B"/>
    <w:rsid w:val="001D59D1"/>
    <w:rsid w:val="001D79C0"/>
    <w:rsid w:val="001E3D66"/>
    <w:rsid w:val="001E7611"/>
    <w:rsid w:val="001F4CE9"/>
    <w:rsid w:val="002010E5"/>
    <w:rsid w:val="00227534"/>
    <w:rsid w:val="002324F9"/>
    <w:rsid w:val="0024222F"/>
    <w:rsid w:val="002451BB"/>
    <w:rsid w:val="0024597D"/>
    <w:rsid w:val="0025188D"/>
    <w:rsid w:val="0025661E"/>
    <w:rsid w:val="00260A1A"/>
    <w:rsid w:val="00261458"/>
    <w:rsid w:val="00263D87"/>
    <w:rsid w:val="00270424"/>
    <w:rsid w:val="00277FF9"/>
    <w:rsid w:val="0029482C"/>
    <w:rsid w:val="002A4EF3"/>
    <w:rsid w:val="002A70EA"/>
    <w:rsid w:val="002C18CC"/>
    <w:rsid w:val="002E6CA4"/>
    <w:rsid w:val="00304D1E"/>
    <w:rsid w:val="00311438"/>
    <w:rsid w:val="003135FE"/>
    <w:rsid w:val="00322656"/>
    <w:rsid w:val="00323126"/>
    <w:rsid w:val="003302A4"/>
    <w:rsid w:val="00337E37"/>
    <w:rsid w:val="003451A5"/>
    <w:rsid w:val="00351466"/>
    <w:rsid w:val="00354DA8"/>
    <w:rsid w:val="0035509A"/>
    <w:rsid w:val="00357523"/>
    <w:rsid w:val="00357CD0"/>
    <w:rsid w:val="00363F71"/>
    <w:rsid w:val="003663C4"/>
    <w:rsid w:val="00366409"/>
    <w:rsid w:val="0036742A"/>
    <w:rsid w:val="003733A0"/>
    <w:rsid w:val="00375A2F"/>
    <w:rsid w:val="00381BBB"/>
    <w:rsid w:val="00385D34"/>
    <w:rsid w:val="003A1A55"/>
    <w:rsid w:val="003B289D"/>
    <w:rsid w:val="003B3EB7"/>
    <w:rsid w:val="003B59FF"/>
    <w:rsid w:val="003C04CD"/>
    <w:rsid w:val="003C2EEE"/>
    <w:rsid w:val="003C5054"/>
    <w:rsid w:val="003D1A6F"/>
    <w:rsid w:val="003D364D"/>
    <w:rsid w:val="003D6763"/>
    <w:rsid w:val="003D73AC"/>
    <w:rsid w:val="003F569F"/>
    <w:rsid w:val="003F6825"/>
    <w:rsid w:val="00402A3B"/>
    <w:rsid w:val="0040653F"/>
    <w:rsid w:val="00417258"/>
    <w:rsid w:val="004212CD"/>
    <w:rsid w:val="00431486"/>
    <w:rsid w:val="004334DA"/>
    <w:rsid w:val="004366C0"/>
    <w:rsid w:val="00445B52"/>
    <w:rsid w:val="00460777"/>
    <w:rsid w:val="004655FA"/>
    <w:rsid w:val="0046631C"/>
    <w:rsid w:val="00472F72"/>
    <w:rsid w:val="004819E0"/>
    <w:rsid w:val="00483996"/>
    <w:rsid w:val="00485381"/>
    <w:rsid w:val="00487B6A"/>
    <w:rsid w:val="00493543"/>
    <w:rsid w:val="004B1433"/>
    <w:rsid w:val="004B3619"/>
    <w:rsid w:val="004C1925"/>
    <w:rsid w:val="004D2904"/>
    <w:rsid w:val="004D73DE"/>
    <w:rsid w:val="004E020A"/>
    <w:rsid w:val="004F1AE6"/>
    <w:rsid w:val="004F556D"/>
    <w:rsid w:val="005037A3"/>
    <w:rsid w:val="005153EA"/>
    <w:rsid w:val="00517E7E"/>
    <w:rsid w:val="0052503A"/>
    <w:rsid w:val="00535576"/>
    <w:rsid w:val="00540647"/>
    <w:rsid w:val="0054159B"/>
    <w:rsid w:val="00565B3D"/>
    <w:rsid w:val="00580A0D"/>
    <w:rsid w:val="005824BB"/>
    <w:rsid w:val="00591CD2"/>
    <w:rsid w:val="00595132"/>
    <w:rsid w:val="00595189"/>
    <w:rsid w:val="005B36EF"/>
    <w:rsid w:val="005B437F"/>
    <w:rsid w:val="005D1B08"/>
    <w:rsid w:val="005D6635"/>
    <w:rsid w:val="00605003"/>
    <w:rsid w:val="0062700F"/>
    <w:rsid w:val="00652CA5"/>
    <w:rsid w:val="00654C36"/>
    <w:rsid w:val="00673C16"/>
    <w:rsid w:val="00691BE4"/>
    <w:rsid w:val="006933C1"/>
    <w:rsid w:val="00693B91"/>
    <w:rsid w:val="006952F5"/>
    <w:rsid w:val="006A411E"/>
    <w:rsid w:val="006A76A2"/>
    <w:rsid w:val="006B0BC7"/>
    <w:rsid w:val="006B227E"/>
    <w:rsid w:val="006B74D5"/>
    <w:rsid w:val="006C2A6F"/>
    <w:rsid w:val="006C3910"/>
    <w:rsid w:val="006C3C3E"/>
    <w:rsid w:val="006C6DF7"/>
    <w:rsid w:val="006C7BC2"/>
    <w:rsid w:val="006E398A"/>
    <w:rsid w:val="006F4044"/>
    <w:rsid w:val="0070277F"/>
    <w:rsid w:val="007104F0"/>
    <w:rsid w:val="00734D07"/>
    <w:rsid w:val="00752B4C"/>
    <w:rsid w:val="0075329B"/>
    <w:rsid w:val="0075345D"/>
    <w:rsid w:val="007623DF"/>
    <w:rsid w:val="00762FBD"/>
    <w:rsid w:val="0076374E"/>
    <w:rsid w:val="007679D6"/>
    <w:rsid w:val="00767E08"/>
    <w:rsid w:val="00775B63"/>
    <w:rsid w:val="007825CD"/>
    <w:rsid w:val="007848B2"/>
    <w:rsid w:val="00785292"/>
    <w:rsid w:val="00792909"/>
    <w:rsid w:val="00792C12"/>
    <w:rsid w:val="00797108"/>
    <w:rsid w:val="00797255"/>
    <w:rsid w:val="007A174D"/>
    <w:rsid w:val="007B06FD"/>
    <w:rsid w:val="007B2F9F"/>
    <w:rsid w:val="007B3F2A"/>
    <w:rsid w:val="007D579C"/>
    <w:rsid w:val="007D6CFE"/>
    <w:rsid w:val="007E46D3"/>
    <w:rsid w:val="007F2AC5"/>
    <w:rsid w:val="007F3FAA"/>
    <w:rsid w:val="00813C2B"/>
    <w:rsid w:val="00814FA2"/>
    <w:rsid w:val="00820E86"/>
    <w:rsid w:val="00821AA2"/>
    <w:rsid w:val="00822E7D"/>
    <w:rsid w:val="00823230"/>
    <w:rsid w:val="00823B6A"/>
    <w:rsid w:val="00825462"/>
    <w:rsid w:val="00830185"/>
    <w:rsid w:val="00832A11"/>
    <w:rsid w:val="00843431"/>
    <w:rsid w:val="008441AE"/>
    <w:rsid w:val="0084431A"/>
    <w:rsid w:val="00857ACD"/>
    <w:rsid w:val="008753B5"/>
    <w:rsid w:val="00876E4C"/>
    <w:rsid w:val="0088663D"/>
    <w:rsid w:val="0089065F"/>
    <w:rsid w:val="00891222"/>
    <w:rsid w:val="0089654A"/>
    <w:rsid w:val="008A4384"/>
    <w:rsid w:val="008A60B8"/>
    <w:rsid w:val="008B3424"/>
    <w:rsid w:val="008C272C"/>
    <w:rsid w:val="008C7666"/>
    <w:rsid w:val="008D098A"/>
    <w:rsid w:val="008E1559"/>
    <w:rsid w:val="008E1BBF"/>
    <w:rsid w:val="008E21EE"/>
    <w:rsid w:val="008E2BF5"/>
    <w:rsid w:val="008F2E9F"/>
    <w:rsid w:val="008F6F1B"/>
    <w:rsid w:val="00907465"/>
    <w:rsid w:val="009124C6"/>
    <w:rsid w:val="00914BFF"/>
    <w:rsid w:val="00915E27"/>
    <w:rsid w:val="0091763E"/>
    <w:rsid w:val="009256C2"/>
    <w:rsid w:val="00934963"/>
    <w:rsid w:val="00937AD0"/>
    <w:rsid w:val="009416A8"/>
    <w:rsid w:val="009431F7"/>
    <w:rsid w:val="00953696"/>
    <w:rsid w:val="00953C59"/>
    <w:rsid w:val="0095566C"/>
    <w:rsid w:val="00963BAF"/>
    <w:rsid w:val="00965BA3"/>
    <w:rsid w:val="009660C6"/>
    <w:rsid w:val="009676D9"/>
    <w:rsid w:val="00970608"/>
    <w:rsid w:val="0097649C"/>
    <w:rsid w:val="009767D9"/>
    <w:rsid w:val="009866E4"/>
    <w:rsid w:val="009A456C"/>
    <w:rsid w:val="009B253D"/>
    <w:rsid w:val="009B42F9"/>
    <w:rsid w:val="009B6234"/>
    <w:rsid w:val="009C3127"/>
    <w:rsid w:val="009D3F29"/>
    <w:rsid w:val="009D593B"/>
    <w:rsid w:val="009D6255"/>
    <w:rsid w:val="009E19D0"/>
    <w:rsid w:val="009E3621"/>
    <w:rsid w:val="009E4D4D"/>
    <w:rsid w:val="009E59E6"/>
    <w:rsid w:val="009F1A80"/>
    <w:rsid w:val="00A13701"/>
    <w:rsid w:val="00A142BC"/>
    <w:rsid w:val="00A1532A"/>
    <w:rsid w:val="00A17D7D"/>
    <w:rsid w:val="00A237BD"/>
    <w:rsid w:val="00A34E69"/>
    <w:rsid w:val="00A4144E"/>
    <w:rsid w:val="00A434D5"/>
    <w:rsid w:val="00A57E3A"/>
    <w:rsid w:val="00A62C45"/>
    <w:rsid w:val="00A63376"/>
    <w:rsid w:val="00A662F5"/>
    <w:rsid w:val="00A66AFC"/>
    <w:rsid w:val="00A739A1"/>
    <w:rsid w:val="00A7406D"/>
    <w:rsid w:val="00A745C5"/>
    <w:rsid w:val="00A752E7"/>
    <w:rsid w:val="00A83F9D"/>
    <w:rsid w:val="00A90532"/>
    <w:rsid w:val="00AA12B8"/>
    <w:rsid w:val="00AB287F"/>
    <w:rsid w:val="00AB2AF0"/>
    <w:rsid w:val="00AB3514"/>
    <w:rsid w:val="00AB4526"/>
    <w:rsid w:val="00AB6941"/>
    <w:rsid w:val="00AC3E16"/>
    <w:rsid w:val="00AD707A"/>
    <w:rsid w:val="00AE2C52"/>
    <w:rsid w:val="00AF1A20"/>
    <w:rsid w:val="00AF247D"/>
    <w:rsid w:val="00AF2D3A"/>
    <w:rsid w:val="00AF5B1E"/>
    <w:rsid w:val="00AF60A6"/>
    <w:rsid w:val="00B034AC"/>
    <w:rsid w:val="00B052E5"/>
    <w:rsid w:val="00B13FFB"/>
    <w:rsid w:val="00B17CE0"/>
    <w:rsid w:val="00B313F4"/>
    <w:rsid w:val="00B3552A"/>
    <w:rsid w:val="00B35549"/>
    <w:rsid w:val="00B37754"/>
    <w:rsid w:val="00B449A3"/>
    <w:rsid w:val="00B53436"/>
    <w:rsid w:val="00B56165"/>
    <w:rsid w:val="00B614C9"/>
    <w:rsid w:val="00B7458C"/>
    <w:rsid w:val="00B756B4"/>
    <w:rsid w:val="00B77492"/>
    <w:rsid w:val="00B77C30"/>
    <w:rsid w:val="00B90E68"/>
    <w:rsid w:val="00B96E5E"/>
    <w:rsid w:val="00BA09FB"/>
    <w:rsid w:val="00BA372F"/>
    <w:rsid w:val="00BA4944"/>
    <w:rsid w:val="00BA5F96"/>
    <w:rsid w:val="00BC04B7"/>
    <w:rsid w:val="00BC372E"/>
    <w:rsid w:val="00BD6740"/>
    <w:rsid w:val="00BD7D94"/>
    <w:rsid w:val="00BE3E9C"/>
    <w:rsid w:val="00BE43D4"/>
    <w:rsid w:val="00BE798A"/>
    <w:rsid w:val="00BF11CA"/>
    <w:rsid w:val="00BF6D96"/>
    <w:rsid w:val="00C07C4A"/>
    <w:rsid w:val="00C1099C"/>
    <w:rsid w:val="00C33C5C"/>
    <w:rsid w:val="00C40A20"/>
    <w:rsid w:val="00C45FCD"/>
    <w:rsid w:val="00C52CB6"/>
    <w:rsid w:val="00C67CF5"/>
    <w:rsid w:val="00C71874"/>
    <w:rsid w:val="00C82475"/>
    <w:rsid w:val="00C93A90"/>
    <w:rsid w:val="00C96AFF"/>
    <w:rsid w:val="00C97208"/>
    <w:rsid w:val="00CA02B5"/>
    <w:rsid w:val="00CB0B1C"/>
    <w:rsid w:val="00CB0BBD"/>
    <w:rsid w:val="00CB4EE2"/>
    <w:rsid w:val="00CC3F33"/>
    <w:rsid w:val="00CC4D22"/>
    <w:rsid w:val="00CD083D"/>
    <w:rsid w:val="00CD2519"/>
    <w:rsid w:val="00CE0B73"/>
    <w:rsid w:val="00CF346B"/>
    <w:rsid w:val="00CF5FF5"/>
    <w:rsid w:val="00D02B27"/>
    <w:rsid w:val="00D15785"/>
    <w:rsid w:val="00D15A70"/>
    <w:rsid w:val="00D34E43"/>
    <w:rsid w:val="00D41713"/>
    <w:rsid w:val="00D44A9A"/>
    <w:rsid w:val="00D44B49"/>
    <w:rsid w:val="00D4513D"/>
    <w:rsid w:val="00D45F3E"/>
    <w:rsid w:val="00D5093E"/>
    <w:rsid w:val="00D667F8"/>
    <w:rsid w:val="00D85A6F"/>
    <w:rsid w:val="00D931B0"/>
    <w:rsid w:val="00D93CEA"/>
    <w:rsid w:val="00DA0AE6"/>
    <w:rsid w:val="00DB273A"/>
    <w:rsid w:val="00DB511B"/>
    <w:rsid w:val="00DC3347"/>
    <w:rsid w:val="00DD3160"/>
    <w:rsid w:val="00DD56AE"/>
    <w:rsid w:val="00DD65CF"/>
    <w:rsid w:val="00DE3DD3"/>
    <w:rsid w:val="00DE74F7"/>
    <w:rsid w:val="00DF4115"/>
    <w:rsid w:val="00DF61D2"/>
    <w:rsid w:val="00E26F31"/>
    <w:rsid w:val="00E30CC8"/>
    <w:rsid w:val="00E323BA"/>
    <w:rsid w:val="00E37164"/>
    <w:rsid w:val="00E37803"/>
    <w:rsid w:val="00E42158"/>
    <w:rsid w:val="00E42FDA"/>
    <w:rsid w:val="00E44DA1"/>
    <w:rsid w:val="00E54253"/>
    <w:rsid w:val="00E60207"/>
    <w:rsid w:val="00E61C25"/>
    <w:rsid w:val="00E62CF5"/>
    <w:rsid w:val="00E662CF"/>
    <w:rsid w:val="00E67797"/>
    <w:rsid w:val="00E715D2"/>
    <w:rsid w:val="00E71E3A"/>
    <w:rsid w:val="00E73D8C"/>
    <w:rsid w:val="00E8123F"/>
    <w:rsid w:val="00E87FB2"/>
    <w:rsid w:val="00EA1DEE"/>
    <w:rsid w:val="00EA6F75"/>
    <w:rsid w:val="00EB389C"/>
    <w:rsid w:val="00EB5B20"/>
    <w:rsid w:val="00EC25C6"/>
    <w:rsid w:val="00EC427A"/>
    <w:rsid w:val="00ED0CB3"/>
    <w:rsid w:val="00ED4156"/>
    <w:rsid w:val="00EE2B62"/>
    <w:rsid w:val="00EE6C66"/>
    <w:rsid w:val="00EF0335"/>
    <w:rsid w:val="00EF08D4"/>
    <w:rsid w:val="00EF34F2"/>
    <w:rsid w:val="00EF4662"/>
    <w:rsid w:val="00EF6E6A"/>
    <w:rsid w:val="00EF7CBE"/>
    <w:rsid w:val="00F026F2"/>
    <w:rsid w:val="00F04798"/>
    <w:rsid w:val="00F05766"/>
    <w:rsid w:val="00F074FC"/>
    <w:rsid w:val="00F0762B"/>
    <w:rsid w:val="00F121B4"/>
    <w:rsid w:val="00F129B5"/>
    <w:rsid w:val="00F151AC"/>
    <w:rsid w:val="00F31D2A"/>
    <w:rsid w:val="00F32092"/>
    <w:rsid w:val="00F447EF"/>
    <w:rsid w:val="00F521CD"/>
    <w:rsid w:val="00F5649C"/>
    <w:rsid w:val="00F62746"/>
    <w:rsid w:val="00F637C0"/>
    <w:rsid w:val="00F65140"/>
    <w:rsid w:val="00FA3EA1"/>
    <w:rsid w:val="00FA4778"/>
    <w:rsid w:val="00FB335C"/>
    <w:rsid w:val="00FB39E6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4246"/>
  <w15:chartTrackingRefBased/>
  <w15:docId w15:val="{1CA0BD07-B2BB-4124-B0B7-68B38639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71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E2B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B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B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B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B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B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B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B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B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BF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BF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B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B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B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1713"/>
    <w:rPr>
      <w:color w:val="0000FF"/>
      <w:u w:val="single"/>
    </w:rPr>
  </w:style>
  <w:style w:type="character" w:customStyle="1" w:styleId="m5tqyf">
    <w:name w:val="m5tqyf"/>
    <w:basedOn w:val="DefaultParagraphFont"/>
    <w:rsid w:val="00D4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5DF0A15B0C64F8DBB162566A078F1" ma:contentTypeVersion="4" ma:contentTypeDescription="Create a new document." ma:contentTypeScope="" ma:versionID="614db710de021fe9126d3f3fa1be5d08">
  <xsd:schema xmlns:xsd="http://www.w3.org/2001/XMLSchema" xmlns:xs="http://www.w3.org/2001/XMLSchema" xmlns:p="http://schemas.microsoft.com/office/2006/metadata/properties" xmlns:ns2="df8d361a-8a3b-4a66-b8e4-e463aa9d7e45" targetNamespace="http://schemas.microsoft.com/office/2006/metadata/properties" ma:root="true" ma:fieldsID="cb9e2d3e58f1d558bd2cd8437b12ec60" ns2:_="">
    <xsd:import namespace="df8d361a-8a3b-4a66-b8e4-e463aa9d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361a-8a3b-4a66-b8e4-e463aa9d7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53000-32A8-48E3-A1B3-28A82B363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A8D67-4EE0-4832-8F46-E3C29AC46E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F4C04D-480A-41F7-8B72-0437E7664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d361a-8a3b-4a66-b8e4-e463aa9d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804</Words>
  <Characters>4312</Characters>
  <Application>Microsoft Office Word</Application>
  <DocSecurity>0</DocSecurity>
  <Lines>116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Hebert</dc:creator>
  <cp:keywords/>
  <dc:description/>
  <cp:lastModifiedBy>Cindy Graves</cp:lastModifiedBy>
  <cp:revision>55</cp:revision>
  <cp:lastPrinted>2026-02-26T21:24:00Z</cp:lastPrinted>
  <dcterms:created xsi:type="dcterms:W3CDTF">2026-02-18T17:46:00Z</dcterms:created>
  <dcterms:modified xsi:type="dcterms:W3CDTF">2026-02-26T21:24:00Z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0x010100ED65DF0A15B0C64F8DBB162566A078F1</vt:lpwstr>
  </property>
</Properties>
</file>